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E1E72" w14:textId="77777777" w:rsidR="00084D75" w:rsidRDefault="00084D75" w:rsidP="00084D75">
      <w:pPr>
        <w:pStyle w:val="110"/>
        <w:spacing w:before="94" w:line="276" w:lineRule="auto"/>
        <w:ind w:left="0" w:right="2198"/>
      </w:pPr>
    </w:p>
    <w:p w14:paraId="2842CAB1" w14:textId="77777777" w:rsidR="00084D75" w:rsidRDefault="00084D75" w:rsidP="00084D75">
      <w:pPr>
        <w:pBdr>
          <w:top w:val="single" w:sz="4" w:space="1" w:color="000000"/>
          <w:left w:val="single" w:sz="4" w:space="4" w:color="000000"/>
          <w:bottom w:val="single" w:sz="4" w:space="1" w:color="000000"/>
          <w:right w:val="single" w:sz="4" w:space="4" w:color="000000"/>
        </w:pBdr>
        <w:shd w:val="clear" w:color="auto" w:fill="D9D9D9"/>
        <w:jc w:val="center"/>
        <w:rPr>
          <w:b/>
          <w:bCs/>
          <w:sz w:val="28"/>
          <w:szCs w:val="28"/>
        </w:rPr>
      </w:pPr>
      <w:proofErr w:type="gramStart"/>
      <w:r>
        <w:rPr>
          <w:b/>
          <w:bCs/>
          <w:sz w:val="28"/>
          <w:szCs w:val="28"/>
        </w:rPr>
        <w:t>РОССИЙСКАЯ  ФЕДЕРАЦИЯ</w:t>
      </w:r>
      <w:proofErr w:type="gramEnd"/>
    </w:p>
    <w:p w14:paraId="2566A286" w14:textId="22DA3BF6" w:rsidR="00084D75" w:rsidRDefault="00084D75" w:rsidP="00084D75">
      <w:pPr>
        <w:pBdr>
          <w:top w:val="single" w:sz="4" w:space="1" w:color="000000"/>
          <w:left w:val="single" w:sz="4" w:space="4" w:color="000000"/>
          <w:bottom w:val="single" w:sz="4" w:space="1" w:color="000000"/>
          <w:right w:val="single" w:sz="4" w:space="4" w:color="000000"/>
        </w:pBdr>
        <w:shd w:val="clear" w:color="auto" w:fill="D9D9D9"/>
      </w:pPr>
      <w:r>
        <w:rPr>
          <w:noProof/>
        </w:rPr>
        <mc:AlternateContent>
          <mc:Choice Requires="wps">
            <w:drawing>
              <wp:anchor distT="0" distB="0" distL="114300" distR="114300" simplePos="0" relativeHeight="251658240" behindDoc="0" locked="0" layoutInCell="1" allowOverlap="1" wp14:anchorId="7B3F57E5" wp14:editId="24A9D843">
                <wp:simplePos x="0" y="0"/>
                <wp:positionH relativeFrom="column">
                  <wp:posOffset>2743200</wp:posOffset>
                </wp:positionH>
                <wp:positionV relativeFrom="paragraph">
                  <wp:posOffset>119380</wp:posOffset>
                </wp:positionV>
                <wp:extent cx="2971800" cy="457200"/>
                <wp:effectExtent l="0" t="0" r="19050"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360">
                          <a:solidFill>
                            <a:srgbClr val="000000"/>
                          </a:solidFill>
                          <a:miter lim="800000"/>
                          <a:headEnd/>
                          <a:tailEnd/>
                        </a:ln>
                      </wps:spPr>
                      <wps:txbx>
                        <w:txbxContent>
                          <w:p w14:paraId="481BF59C" w14:textId="77777777" w:rsidR="00084D75" w:rsidRDefault="00084D75" w:rsidP="00084D75">
                            <w:pPr>
                              <w:rPr>
                                <w:rFonts w:ascii="Monotype Corsiva" w:hAnsi="Monotype Corsiva" w:cs="Monotype Corsiva"/>
                                <w:i/>
                                <w:iCs/>
                                <w:sz w:val="56"/>
                                <w:szCs w:val="56"/>
                              </w:rPr>
                            </w:pPr>
                            <w:r>
                              <w:rPr>
                                <w:rFonts w:ascii="Monotype Corsiva" w:hAnsi="Monotype Corsiva" w:cs="Monotype Corsiva"/>
                                <w:i/>
                                <w:iCs/>
                                <w:sz w:val="56"/>
                                <w:szCs w:val="56"/>
                              </w:rPr>
                              <w:t xml:space="preserve">    ЛАСТОЧКА</w:t>
                            </w:r>
                          </w:p>
                          <w:p w14:paraId="73AA409A" w14:textId="77777777" w:rsidR="00084D75" w:rsidRDefault="00084D75" w:rsidP="00084D75">
                            <w:pPr>
                              <w:rPr>
                                <w:rFonts w:ascii="Monotype Corsiva" w:hAnsi="Monotype Corsiva" w:cs="Monotype Corsiva"/>
                                <w:i/>
                                <w:iCs/>
                                <w:sz w:val="56"/>
                                <w:szCs w:val="56"/>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7B3F57E5" id="_x0000_t202" coordsize="21600,21600" o:spt="202" path="m,l,21600r21600,l21600,xe">
                <v:stroke joinstyle="miter"/>
                <v:path gradientshapeok="t" o:connecttype="rect"/>
              </v:shapetype>
              <v:shape id="Надпись 2" o:spid="_x0000_s1026" type="#_x0000_t202" style="position:absolute;margin-left:3in;margin-top:9.4pt;width:23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" strokeweight=".26mm">
                <v:textbox>
                  <w:txbxContent>
                    <w:p w14:paraId="481BF59C" w14:textId="77777777" w:rsidR="00084D75" w:rsidRDefault="00084D75" w:rsidP="00084D75">
                      <w:pPr>
                        <w:rPr>
                          <w:rFonts w:ascii="Monotype Corsiva" w:hAnsi="Monotype Corsiva" w:cs="Monotype Corsiva"/>
                          <w:i/>
                          <w:iCs/>
                          <w:sz w:val="56"/>
                          <w:szCs w:val="56"/>
                        </w:rPr>
                      </w:pPr>
                      <w:r>
                        <w:rPr>
                          <w:rFonts w:ascii="Monotype Corsiva" w:hAnsi="Monotype Corsiva" w:cs="Monotype Corsiva"/>
                          <w:i/>
                          <w:iCs/>
                          <w:sz w:val="56"/>
                          <w:szCs w:val="56"/>
                        </w:rPr>
                        <w:t xml:space="preserve">    ЛАСТОЧКА</w:t>
                      </w:r>
                    </w:p>
                    <w:p w14:paraId="73AA409A" w14:textId="77777777" w:rsidR="00084D75" w:rsidRDefault="00084D75" w:rsidP="00084D75">
                      <w:pPr>
                        <w:rPr>
                          <w:rFonts w:ascii="Monotype Corsiva" w:hAnsi="Monotype Corsiva" w:cs="Monotype Corsiva"/>
                          <w:i/>
                          <w:iCs/>
                          <w:sz w:val="56"/>
                          <w:szCs w:val="56"/>
                        </w:rPr>
                      </w:pPr>
                    </w:p>
                  </w:txbxContent>
                </v:textbox>
              </v:shape>
            </w:pict>
          </mc:Fallback>
        </mc:AlternateContent>
      </w:r>
    </w:p>
    <w:p w14:paraId="6D75A753" w14:textId="77777777" w:rsidR="00084D75" w:rsidRDefault="00084D75" w:rsidP="00084D75">
      <w:pPr>
        <w:pBdr>
          <w:top w:val="single" w:sz="4" w:space="1" w:color="000000"/>
          <w:left w:val="single" w:sz="4" w:space="4" w:color="000000"/>
          <w:bottom w:val="single" w:sz="4" w:space="1" w:color="000000"/>
          <w:right w:val="single" w:sz="4" w:space="4" w:color="000000"/>
        </w:pBdr>
        <w:shd w:val="clear" w:color="auto" w:fill="D9D9D9"/>
        <w:spacing w:after="0" w:line="240" w:lineRule="auto"/>
        <w:rPr>
          <w:i/>
          <w:iCs/>
        </w:rPr>
      </w:pPr>
      <w:r>
        <w:rPr>
          <w:i/>
          <w:iCs/>
        </w:rPr>
        <w:t>Муниципальное автономное</w:t>
      </w:r>
    </w:p>
    <w:p w14:paraId="55A10147" w14:textId="77777777" w:rsidR="00084D75" w:rsidRDefault="00084D75" w:rsidP="00084D75">
      <w:pPr>
        <w:pBdr>
          <w:top w:val="single" w:sz="4" w:space="1" w:color="000000"/>
          <w:left w:val="single" w:sz="4" w:space="4" w:color="000000"/>
          <w:bottom w:val="single" w:sz="4" w:space="1" w:color="000000"/>
          <w:right w:val="single" w:sz="4" w:space="4" w:color="000000"/>
        </w:pBdr>
        <w:shd w:val="clear" w:color="auto" w:fill="D9D9D9"/>
        <w:spacing w:after="0" w:line="240" w:lineRule="auto"/>
        <w:rPr>
          <w:i/>
          <w:iCs/>
        </w:rPr>
      </w:pPr>
      <w:r>
        <w:rPr>
          <w:i/>
          <w:iCs/>
        </w:rPr>
        <w:t xml:space="preserve">           учреждение</w:t>
      </w:r>
    </w:p>
    <w:p w14:paraId="1CBAF0D0" w14:textId="77777777" w:rsidR="00084D75" w:rsidRDefault="00084D75" w:rsidP="00084D75">
      <w:pPr>
        <w:pBdr>
          <w:top w:val="single" w:sz="4" w:space="1" w:color="000000"/>
          <w:left w:val="single" w:sz="4" w:space="4" w:color="000000"/>
          <w:bottom w:val="single" w:sz="4" w:space="1" w:color="000000"/>
          <w:right w:val="single" w:sz="4" w:space="4" w:color="000000"/>
        </w:pBdr>
        <w:shd w:val="clear" w:color="auto" w:fill="D9D9D9"/>
        <w:spacing w:after="0" w:line="240" w:lineRule="auto"/>
        <w:rPr>
          <w:i/>
          <w:iCs/>
        </w:rPr>
      </w:pPr>
      <w:r>
        <w:rPr>
          <w:i/>
          <w:iCs/>
        </w:rPr>
        <w:t xml:space="preserve">«Детский оздоровительный                                        </w:t>
      </w:r>
    </w:p>
    <w:p w14:paraId="4AB5243E" w14:textId="77777777" w:rsidR="00084D75" w:rsidRDefault="00084D75" w:rsidP="00084D75">
      <w:pPr>
        <w:pBdr>
          <w:top w:val="single" w:sz="4" w:space="1" w:color="000000"/>
          <w:left w:val="single" w:sz="4" w:space="4" w:color="000000"/>
          <w:bottom w:val="single" w:sz="4" w:space="1" w:color="000000"/>
          <w:right w:val="single" w:sz="4" w:space="4" w:color="000000"/>
        </w:pBdr>
        <w:shd w:val="clear" w:color="auto" w:fill="D9D9D9"/>
        <w:spacing w:after="0" w:line="240" w:lineRule="auto"/>
        <w:rPr>
          <w:i/>
          <w:iCs/>
        </w:rPr>
      </w:pPr>
      <w:r>
        <w:rPr>
          <w:i/>
          <w:iCs/>
        </w:rPr>
        <w:t xml:space="preserve">      (</w:t>
      </w:r>
      <w:proofErr w:type="gramStart"/>
      <w:r>
        <w:rPr>
          <w:i/>
          <w:iCs/>
        </w:rPr>
        <w:t>профильный)  центр</w:t>
      </w:r>
      <w:proofErr w:type="gramEnd"/>
      <w:r>
        <w:rPr>
          <w:i/>
          <w:iCs/>
        </w:rPr>
        <w:t xml:space="preserve">  </w:t>
      </w:r>
      <w:r>
        <w:t xml:space="preserve">                                          </w:t>
      </w:r>
      <w:r>
        <w:rPr>
          <w:b/>
          <w:bCs/>
          <w:i/>
          <w:iCs/>
        </w:rPr>
        <w:t>Балаковского района</w:t>
      </w:r>
    </w:p>
    <w:p w14:paraId="223C3FB5" w14:textId="77777777" w:rsidR="00084D75" w:rsidRDefault="00084D75" w:rsidP="00084D75">
      <w:pPr>
        <w:pBdr>
          <w:top w:val="single" w:sz="4" w:space="1" w:color="000000"/>
          <w:left w:val="single" w:sz="4" w:space="4" w:color="000000"/>
          <w:bottom w:val="single" w:sz="4" w:space="1" w:color="000000"/>
          <w:right w:val="single" w:sz="4" w:space="4" w:color="000000"/>
        </w:pBdr>
        <w:shd w:val="clear" w:color="auto" w:fill="D9D9D9"/>
        <w:spacing w:after="0" w:line="240" w:lineRule="auto"/>
        <w:rPr>
          <w:b/>
          <w:bCs/>
          <w:i/>
          <w:iCs/>
        </w:rPr>
      </w:pPr>
      <w:r>
        <w:rPr>
          <w:i/>
          <w:iCs/>
        </w:rPr>
        <w:t xml:space="preserve">          </w:t>
      </w:r>
      <w:r>
        <w:rPr>
          <w:b/>
          <w:bCs/>
          <w:i/>
          <w:iCs/>
        </w:rPr>
        <w:t xml:space="preserve"> «</w:t>
      </w:r>
      <w:proofErr w:type="gramStart"/>
      <w:r>
        <w:rPr>
          <w:i/>
          <w:iCs/>
        </w:rPr>
        <w:t>Ласточка»</w:t>
      </w:r>
      <w:r>
        <w:rPr>
          <w:b/>
          <w:bCs/>
          <w:i/>
          <w:iCs/>
        </w:rPr>
        <w:t xml:space="preserve">   </w:t>
      </w:r>
      <w:proofErr w:type="gramEnd"/>
      <w:r>
        <w:rPr>
          <w:b/>
          <w:bCs/>
          <w:i/>
          <w:iCs/>
        </w:rPr>
        <w:t xml:space="preserve">                                                  Саратовской области           </w:t>
      </w:r>
    </w:p>
    <w:p w14:paraId="7C64CCC8" w14:textId="77777777" w:rsidR="00084D75" w:rsidRDefault="00084D75" w:rsidP="00084D75">
      <w:pPr>
        <w:pBdr>
          <w:top w:val="single" w:sz="4" w:space="1" w:color="000000"/>
          <w:left w:val="single" w:sz="4" w:space="4" w:color="000000"/>
          <w:bottom w:val="single" w:sz="4" w:space="1" w:color="000000"/>
          <w:right w:val="single" w:sz="4" w:space="4" w:color="000000"/>
        </w:pBdr>
        <w:shd w:val="clear" w:color="auto" w:fill="D9D9D9"/>
        <w:rPr>
          <w:b/>
          <w:bCs/>
          <w:i/>
          <w:iCs/>
        </w:rPr>
      </w:pPr>
    </w:p>
    <w:p w14:paraId="4211002E" w14:textId="77777777" w:rsidR="00084D75" w:rsidRDefault="00084D75" w:rsidP="00084D75">
      <w:pPr>
        <w:pStyle w:val="110"/>
        <w:spacing w:before="94" w:line="276" w:lineRule="auto"/>
        <w:ind w:left="2092" w:right="2198"/>
        <w:jc w:val="cente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5060"/>
      </w:tblGrid>
      <w:tr w:rsidR="00084D75" w14:paraId="38E25B7F" w14:textId="77777777" w:rsidTr="00084D75">
        <w:tc>
          <w:tcPr>
            <w:tcW w:w="4962" w:type="dxa"/>
          </w:tcPr>
          <w:p w14:paraId="146689DF" w14:textId="7D08D26B" w:rsidR="00084D75" w:rsidRPr="00084D75" w:rsidRDefault="00084D75" w:rsidP="00084D75">
            <w:pPr>
              <w:pStyle w:val="110"/>
              <w:spacing w:before="94" w:line="240" w:lineRule="auto"/>
              <w:ind w:left="0" w:right="-106"/>
              <w:rPr>
                <w:lang w:val="ru-RU"/>
              </w:rPr>
            </w:pPr>
          </w:p>
        </w:tc>
        <w:tc>
          <w:tcPr>
            <w:tcW w:w="5140" w:type="dxa"/>
          </w:tcPr>
          <w:p w14:paraId="3CC3EA15" w14:textId="77777777" w:rsidR="00084D75" w:rsidRPr="00084D75" w:rsidRDefault="00084D75" w:rsidP="00084D75">
            <w:pPr>
              <w:pStyle w:val="110"/>
              <w:spacing w:before="94" w:line="240" w:lineRule="auto"/>
              <w:ind w:left="0"/>
              <w:jc w:val="right"/>
              <w:rPr>
                <w:sz w:val="24"/>
                <w:lang w:val="ru-RU"/>
              </w:rPr>
            </w:pPr>
            <w:r w:rsidRPr="00084D75">
              <w:rPr>
                <w:sz w:val="24"/>
                <w:lang w:val="ru-RU"/>
              </w:rPr>
              <w:t>Утверждаю:</w:t>
            </w:r>
          </w:p>
          <w:p w14:paraId="42F7F8B4" w14:textId="77777777" w:rsidR="00084D75" w:rsidRPr="00084D75" w:rsidRDefault="00084D75" w:rsidP="00084D75">
            <w:pPr>
              <w:pStyle w:val="110"/>
              <w:spacing w:before="94" w:line="240" w:lineRule="auto"/>
              <w:ind w:left="0"/>
              <w:jc w:val="right"/>
              <w:rPr>
                <w:sz w:val="24"/>
                <w:lang w:val="ru-RU"/>
              </w:rPr>
            </w:pPr>
            <w:r w:rsidRPr="00084D75">
              <w:rPr>
                <w:sz w:val="24"/>
                <w:lang w:val="ru-RU"/>
              </w:rPr>
              <w:t xml:space="preserve">Директор </w:t>
            </w:r>
          </w:p>
          <w:p w14:paraId="3E0CD966" w14:textId="77777777" w:rsidR="00084D75" w:rsidRPr="00084D75" w:rsidRDefault="00084D75" w:rsidP="00084D75">
            <w:pPr>
              <w:pStyle w:val="110"/>
              <w:spacing w:before="94" w:line="240" w:lineRule="auto"/>
              <w:ind w:left="0"/>
              <w:jc w:val="right"/>
              <w:rPr>
                <w:sz w:val="24"/>
                <w:lang w:val="ru-RU"/>
              </w:rPr>
            </w:pPr>
            <w:r w:rsidRPr="00084D75">
              <w:rPr>
                <w:sz w:val="24"/>
                <w:lang w:val="ru-RU"/>
              </w:rPr>
              <w:t>МАУ ДОЦ «Ласточка»</w:t>
            </w:r>
          </w:p>
          <w:p w14:paraId="0DFCE6E3" w14:textId="77777777" w:rsidR="00084D75" w:rsidRPr="00084D75" w:rsidRDefault="00084D75" w:rsidP="00084D75">
            <w:pPr>
              <w:pStyle w:val="110"/>
              <w:spacing w:before="94" w:line="240" w:lineRule="auto"/>
              <w:ind w:left="0"/>
              <w:jc w:val="right"/>
              <w:rPr>
                <w:sz w:val="24"/>
                <w:lang w:val="ru-RU"/>
              </w:rPr>
            </w:pPr>
            <w:r w:rsidRPr="00084D75">
              <w:rPr>
                <w:sz w:val="24"/>
                <w:lang w:val="ru-RU"/>
              </w:rPr>
              <w:t>______________И.С. Пешков</w:t>
            </w:r>
          </w:p>
          <w:p w14:paraId="3A325B39" w14:textId="77777777" w:rsidR="00084D75" w:rsidRPr="00084D75" w:rsidRDefault="00084D75" w:rsidP="00084D75">
            <w:pPr>
              <w:pStyle w:val="110"/>
              <w:spacing w:before="94" w:line="240" w:lineRule="auto"/>
              <w:ind w:left="0"/>
              <w:jc w:val="right"/>
              <w:rPr>
                <w:lang w:val="ru-RU"/>
              </w:rPr>
            </w:pPr>
            <w:r w:rsidRPr="00084D75">
              <w:rPr>
                <w:sz w:val="24"/>
                <w:lang w:val="ru-RU"/>
              </w:rPr>
              <w:t xml:space="preserve">         Приказ №_____от ________</w:t>
            </w:r>
          </w:p>
        </w:tc>
      </w:tr>
    </w:tbl>
    <w:p w14:paraId="5EDCDD0B" w14:textId="77777777" w:rsidR="00084D75" w:rsidRDefault="00084D75" w:rsidP="00084D75">
      <w:pPr>
        <w:pStyle w:val="110"/>
        <w:spacing w:before="94" w:line="276" w:lineRule="auto"/>
        <w:ind w:left="0" w:right="2198"/>
      </w:pPr>
    </w:p>
    <w:p w14:paraId="5A18DAE4" w14:textId="77777777" w:rsidR="00084D75" w:rsidRDefault="00084D75" w:rsidP="00084D75">
      <w:pPr>
        <w:pStyle w:val="110"/>
        <w:spacing w:before="94" w:line="276" w:lineRule="auto"/>
        <w:ind w:left="0" w:right="496"/>
        <w:jc w:val="center"/>
        <w:rPr>
          <w:sz w:val="32"/>
        </w:rPr>
      </w:pPr>
      <w:r w:rsidRPr="00584A7A">
        <w:rPr>
          <w:sz w:val="32"/>
        </w:rPr>
        <w:t>ДОПОЛНИТЕЛЬНАЯ</w:t>
      </w:r>
    </w:p>
    <w:p w14:paraId="3583EA8C" w14:textId="6A4E3510" w:rsidR="00084D75" w:rsidRPr="00584A7A" w:rsidRDefault="00084D75" w:rsidP="00931261">
      <w:pPr>
        <w:pStyle w:val="110"/>
        <w:spacing w:before="94" w:line="276" w:lineRule="auto"/>
        <w:ind w:left="0" w:right="496"/>
        <w:jc w:val="center"/>
        <w:rPr>
          <w:sz w:val="32"/>
        </w:rPr>
      </w:pPr>
      <w:r w:rsidRPr="00584A7A">
        <w:rPr>
          <w:sz w:val="32"/>
        </w:rPr>
        <w:t>ОБЩЕОБРАЗОВАТЕЛЬНАЯ</w:t>
      </w:r>
      <w:r>
        <w:rPr>
          <w:sz w:val="32"/>
        </w:rPr>
        <w:t xml:space="preserve"> П</w:t>
      </w:r>
      <w:r w:rsidRPr="00584A7A">
        <w:rPr>
          <w:sz w:val="32"/>
        </w:rPr>
        <w:t>РОГРАММА</w:t>
      </w:r>
    </w:p>
    <w:p w14:paraId="20C9D8A6" w14:textId="4A2F01EC" w:rsidR="00084D75" w:rsidRPr="00584A7A" w:rsidRDefault="007D0263" w:rsidP="00084D75">
      <w:pPr>
        <w:pStyle w:val="110"/>
        <w:spacing w:before="94" w:line="276" w:lineRule="auto"/>
        <w:ind w:left="0" w:right="496"/>
        <w:jc w:val="center"/>
        <w:rPr>
          <w:sz w:val="32"/>
        </w:rPr>
      </w:pPr>
      <w:r>
        <w:rPr>
          <w:sz w:val="32"/>
        </w:rPr>
        <w:t>ТЕХНИЧЕСКОЙ</w:t>
      </w:r>
      <w:r w:rsidR="00084D75" w:rsidRPr="00584A7A">
        <w:rPr>
          <w:sz w:val="32"/>
        </w:rPr>
        <w:t xml:space="preserve"> НАПР</w:t>
      </w:r>
      <w:r w:rsidR="00084D75">
        <w:rPr>
          <w:sz w:val="32"/>
        </w:rPr>
        <w:t>А</w:t>
      </w:r>
      <w:r w:rsidR="00084D75" w:rsidRPr="00584A7A">
        <w:rPr>
          <w:sz w:val="32"/>
        </w:rPr>
        <w:t>ВЛЕННОСТИ</w:t>
      </w:r>
    </w:p>
    <w:p w14:paraId="7A891F55" w14:textId="77777777" w:rsidR="00084D75" w:rsidRPr="005559F5" w:rsidRDefault="00084D75" w:rsidP="00084D75">
      <w:pPr>
        <w:pStyle w:val="110"/>
        <w:spacing w:before="94" w:line="276" w:lineRule="auto"/>
        <w:ind w:left="0" w:right="2198"/>
        <w:jc w:val="center"/>
        <w:rPr>
          <w:sz w:val="40"/>
        </w:rPr>
      </w:pPr>
    </w:p>
    <w:p w14:paraId="25FF2890" w14:textId="77777777" w:rsidR="00084D75" w:rsidRDefault="00084D75" w:rsidP="00084D75">
      <w:pPr>
        <w:pStyle w:val="110"/>
        <w:spacing w:before="94" w:line="276" w:lineRule="auto"/>
        <w:ind w:left="1701" w:right="1063"/>
        <w:jc w:val="center"/>
        <w:rPr>
          <w:sz w:val="36"/>
        </w:rPr>
      </w:pPr>
      <w:r>
        <w:rPr>
          <w:sz w:val="36"/>
        </w:rPr>
        <w:t>ШВЕЙНАЯ МАСТЕРСКАЯ</w:t>
      </w:r>
      <w:r w:rsidRPr="00584A7A">
        <w:rPr>
          <w:sz w:val="36"/>
        </w:rPr>
        <w:t xml:space="preserve"> </w:t>
      </w:r>
    </w:p>
    <w:p w14:paraId="79840792" w14:textId="076E1A9A" w:rsidR="00084D75" w:rsidRPr="00584A7A" w:rsidRDefault="00084D75" w:rsidP="00084D75">
      <w:pPr>
        <w:pStyle w:val="110"/>
        <w:spacing w:before="94" w:line="276" w:lineRule="auto"/>
        <w:ind w:left="1701" w:right="1063"/>
        <w:jc w:val="center"/>
        <w:rPr>
          <w:sz w:val="36"/>
        </w:rPr>
      </w:pPr>
      <w:r w:rsidRPr="00584A7A">
        <w:rPr>
          <w:sz w:val="36"/>
        </w:rPr>
        <w:t>«</w:t>
      </w:r>
      <w:r>
        <w:rPr>
          <w:sz w:val="36"/>
        </w:rPr>
        <w:t>ВОЛШЕБНАЯ ИГОЛОЧКА</w:t>
      </w:r>
      <w:r w:rsidRPr="00584A7A">
        <w:rPr>
          <w:sz w:val="36"/>
        </w:rPr>
        <w:t>»</w:t>
      </w:r>
    </w:p>
    <w:p w14:paraId="59236A71" w14:textId="77777777" w:rsidR="00084D75" w:rsidRDefault="00084D75" w:rsidP="00084D75">
      <w:pPr>
        <w:pStyle w:val="110"/>
        <w:spacing w:before="94" w:line="276" w:lineRule="auto"/>
        <w:ind w:left="0" w:right="355"/>
        <w:jc w:val="center"/>
      </w:pPr>
    </w:p>
    <w:p w14:paraId="3EB75B60" w14:textId="77777777" w:rsidR="00084D75" w:rsidRDefault="00084D75" w:rsidP="00084D75">
      <w:pPr>
        <w:pStyle w:val="110"/>
        <w:spacing w:before="94" w:line="276" w:lineRule="auto"/>
        <w:ind w:left="2092" w:right="2198"/>
        <w:jc w:val="center"/>
      </w:pPr>
    </w:p>
    <w:p w14:paraId="1B39420D" w14:textId="348BB4C8" w:rsidR="00084D75" w:rsidRDefault="00084D75" w:rsidP="00084D75">
      <w:pPr>
        <w:pStyle w:val="110"/>
        <w:spacing w:before="94" w:line="276" w:lineRule="auto"/>
        <w:ind w:left="709" w:right="2198"/>
      </w:pPr>
      <w:r>
        <w:t>Возраст: 7 – 11 лет</w:t>
      </w:r>
    </w:p>
    <w:p w14:paraId="7EA7ADD5" w14:textId="77777777" w:rsidR="00084D75" w:rsidRDefault="00084D75" w:rsidP="00084D75">
      <w:pPr>
        <w:pStyle w:val="110"/>
        <w:spacing w:before="94" w:line="276" w:lineRule="auto"/>
        <w:ind w:left="709" w:right="2198"/>
      </w:pPr>
      <w:r>
        <w:t>Срок реализации: 1 смена (21день)</w:t>
      </w:r>
    </w:p>
    <w:p w14:paraId="01C4BEAA" w14:textId="77777777" w:rsidR="00084D75" w:rsidRDefault="00084D75" w:rsidP="00084D75">
      <w:pPr>
        <w:pStyle w:val="110"/>
        <w:spacing w:before="94" w:line="276" w:lineRule="auto"/>
        <w:ind w:left="2092" w:right="2198"/>
        <w:jc w:val="center"/>
      </w:pPr>
    </w:p>
    <w:p w14:paraId="73D34404" w14:textId="77777777" w:rsidR="00084D75" w:rsidRDefault="00084D75" w:rsidP="00084D75">
      <w:pPr>
        <w:pStyle w:val="110"/>
        <w:spacing w:before="94" w:line="276" w:lineRule="auto"/>
        <w:ind w:left="2092" w:right="2198"/>
        <w:jc w:val="center"/>
      </w:pPr>
    </w:p>
    <w:p w14:paraId="0AE53981" w14:textId="77777777" w:rsidR="00084D75" w:rsidRDefault="00084D75" w:rsidP="00084D75">
      <w:pPr>
        <w:pStyle w:val="110"/>
        <w:spacing w:line="240" w:lineRule="auto"/>
        <w:ind w:left="2092" w:right="638"/>
        <w:jc w:val="right"/>
      </w:pPr>
      <w:r>
        <w:t>Автор-составитель</w:t>
      </w:r>
    </w:p>
    <w:p w14:paraId="16DBD193" w14:textId="77777777" w:rsidR="00084D75" w:rsidRDefault="00084D75" w:rsidP="00084D75">
      <w:pPr>
        <w:pStyle w:val="110"/>
        <w:spacing w:line="240" w:lineRule="auto"/>
        <w:ind w:left="2092" w:right="638"/>
        <w:jc w:val="right"/>
      </w:pPr>
      <w:r>
        <w:t>педагог дополнительного образования</w:t>
      </w:r>
    </w:p>
    <w:p w14:paraId="0A03A15D" w14:textId="11FF6F91" w:rsidR="00084D75" w:rsidRDefault="00084D75" w:rsidP="00084D75">
      <w:pPr>
        <w:pStyle w:val="110"/>
        <w:spacing w:line="240" w:lineRule="auto"/>
        <w:ind w:left="2092" w:right="638"/>
        <w:jc w:val="right"/>
      </w:pPr>
      <w:r>
        <w:t>Винницкая Нина Александровна</w:t>
      </w:r>
    </w:p>
    <w:p w14:paraId="2EEB095B" w14:textId="77777777" w:rsidR="00084D75" w:rsidRDefault="00084D75" w:rsidP="00084D75">
      <w:pPr>
        <w:pStyle w:val="110"/>
        <w:spacing w:before="94" w:line="276" w:lineRule="auto"/>
        <w:ind w:left="0" w:right="638"/>
      </w:pPr>
    </w:p>
    <w:p w14:paraId="3C0E1837" w14:textId="53259090" w:rsidR="00084D75" w:rsidRDefault="00084D75" w:rsidP="00084D75">
      <w:pPr>
        <w:pStyle w:val="110"/>
        <w:spacing w:before="94" w:line="276" w:lineRule="auto"/>
        <w:ind w:left="2092" w:right="638"/>
      </w:pPr>
      <w:r>
        <w:t xml:space="preserve">                           Балаково 202</w:t>
      </w:r>
      <w:r w:rsidR="0096612D">
        <w:t>5</w:t>
      </w:r>
      <w:r>
        <w:t>г.</w:t>
      </w:r>
    </w:p>
    <w:p w14:paraId="28D773CF" w14:textId="77777777" w:rsidR="009D2A76" w:rsidRDefault="009D2A76" w:rsidP="00084D75">
      <w:pPr>
        <w:pStyle w:val="110"/>
        <w:spacing w:before="94" w:line="276" w:lineRule="auto"/>
        <w:ind w:left="2092" w:right="638"/>
      </w:pPr>
    </w:p>
    <w:p w14:paraId="14582E97" w14:textId="77777777" w:rsidR="00084D75" w:rsidRPr="003420D5" w:rsidRDefault="00084D75" w:rsidP="00084D75">
      <w:pPr>
        <w:pStyle w:val="110"/>
        <w:spacing w:before="94" w:line="276" w:lineRule="auto"/>
        <w:ind w:left="2092" w:right="2198"/>
        <w:jc w:val="center"/>
      </w:pPr>
      <w:r w:rsidRPr="003420D5">
        <w:lastRenderedPageBreak/>
        <w:t>Структура ДОП</w:t>
      </w:r>
    </w:p>
    <w:p w14:paraId="16001367" w14:textId="77777777" w:rsidR="00084D75" w:rsidRPr="003420D5" w:rsidRDefault="00084D75" w:rsidP="00084D75">
      <w:pPr>
        <w:pStyle w:val="a6"/>
        <w:spacing w:before="3" w:line="276" w:lineRule="auto"/>
        <w:rPr>
          <w:b/>
          <w:sz w:val="35"/>
        </w:rPr>
      </w:pPr>
    </w:p>
    <w:p w14:paraId="1BF500E8" w14:textId="35D2FC92" w:rsidR="00084D75" w:rsidRPr="003420D5" w:rsidRDefault="00084D75" w:rsidP="00084D75">
      <w:pPr>
        <w:pStyle w:val="a8"/>
        <w:numPr>
          <w:ilvl w:val="0"/>
          <w:numId w:val="22"/>
        </w:numPr>
        <w:tabs>
          <w:tab w:val="left" w:pos="926"/>
          <w:tab w:val="left" w:pos="927"/>
          <w:tab w:val="left" w:pos="3002"/>
          <w:tab w:val="left" w:pos="5050"/>
          <w:tab w:val="left" w:pos="7766"/>
        </w:tabs>
        <w:spacing w:line="276" w:lineRule="auto"/>
        <w:ind w:right="325" w:firstLine="0"/>
        <w:rPr>
          <w:b/>
          <w:sz w:val="28"/>
        </w:rPr>
      </w:pPr>
      <w:r w:rsidRPr="003420D5">
        <w:rPr>
          <w:b/>
          <w:sz w:val="28"/>
        </w:rPr>
        <w:t>Комплекс</w:t>
      </w:r>
      <w:r>
        <w:rPr>
          <w:b/>
          <w:sz w:val="28"/>
        </w:rPr>
        <w:t xml:space="preserve"> </w:t>
      </w:r>
      <w:r w:rsidRPr="003420D5">
        <w:rPr>
          <w:b/>
          <w:sz w:val="28"/>
        </w:rPr>
        <w:t>основных</w:t>
      </w:r>
      <w:r>
        <w:rPr>
          <w:b/>
          <w:sz w:val="28"/>
        </w:rPr>
        <w:t xml:space="preserve"> </w:t>
      </w:r>
      <w:r w:rsidRPr="003420D5">
        <w:rPr>
          <w:b/>
          <w:sz w:val="28"/>
        </w:rPr>
        <w:t>характеристик</w:t>
      </w:r>
      <w:r>
        <w:rPr>
          <w:b/>
          <w:sz w:val="28"/>
        </w:rPr>
        <w:t xml:space="preserve"> дополнительной </w:t>
      </w:r>
      <w:r w:rsidRPr="003420D5">
        <w:rPr>
          <w:b/>
          <w:sz w:val="28"/>
        </w:rPr>
        <w:tab/>
      </w:r>
      <w:r w:rsidRPr="003420D5">
        <w:rPr>
          <w:b/>
          <w:spacing w:val="-67"/>
          <w:sz w:val="28"/>
        </w:rPr>
        <w:t xml:space="preserve"> </w:t>
      </w:r>
      <w:r>
        <w:rPr>
          <w:b/>
          <w:spacing w:val="-67"/>
          <w:sz w:val="28"/>
        </w:rPr>
        <w:t xml:space="preserve">  </w:t>
      </w:r>
      <w:r w:rsidRPr="003420D5">
        <w:rPr>
          <w:b/>
          <w:sz w:val="28"/>
        </w:rPr>
        <w:t>общеобразовательной</w:t>
      </w:r>
      <w:r w:rsidRPr="003420D5">
        <w:rPr>
          <w:b/>
          <w:spacing w:val="-1"/>
          <w:sz w:val="28"/>
        </w:rPr>
        <w:t xml:space="preserve"> </w:t>
      </w:r>
      <w:r w:rsidRPr="003420D5">
        <w:rPr>
          <w:b/>
          <w:sz w:val="28"/>
        </w:rPr>
        <w:t>программы</w:t>
      </w:r>
    </w:p>
    <w:sdt>
      <w:sdtPr>
        <w:id w:val="463901"/>
        <w:docPartObj>
          <w:docPartGallery w:val="Table of Contents"/>
          <w:docPartUnique/>
        </w:docPartObj>
      </w:sdtPr>
      <w:sdtEndPr>
        <w:rPr>
          <w:b w:val="0"/>
          <w:bCs w:val="0"/>
        </w:rPr>
      </w:sdtEndPr>
      <w:sdtContent>
        <w:p w14:paraId="21307762" w14:textId="77777777" w:rsidR="00084D75" w:rsidRPr="003420D5" w:rsidRDefault="0096612D" w:rsidP="00084D75">
          <w:pPr>
            <w:pStyle w:val="111"/>
            <w:numPr>
              <w:ilvl w:val="1"/>
              <w:numId w:val="22"/>
            </w:numPr>
            <w:tabs>
              <w:tab w:val="left" w:pos="926"/>
              <w:tab w:val="left" w:pos="927"/>
              <w:tab w:val="right" w:leader="dot" w:pos="9507"/>
            </w:tabs>
            <w:spacing w:before="0" w:line="276" w:lineRule="auto"/>
            <w:ind w:hanging="709"/>
            <w:rPr>
              <w:b w:val="0"/>
            </w:rPr>
          </w:pPr>
          <w:hyperlink w:anchor="_TOC_250005" w:history="1">
            <w:r w:rsidR="00084D75" w:rsidRPr="003420D5">
              <w:rPr>
                <w:b w:val="0"/>
              </w:rPr>
              <w:t>Пояснительная</w:t>
            </w:r>
            <w:r w:rsidR="00084D75" w:rsidRPr="003420D5">
              <w:rPr>
                <w:b w:val="0"/>
                <w:spacing w:val="-3"/>
              </w:rPr>
              <w:t xml:space="preserve"> </w:t>
            </w:r>
            <w:r w:rsidR="00084D75" w:rsidRPr="003420D5">
              <w:rPr>
                <w:b w:val="0"/>
              </w:rPr>
              <w:t>записка</w:t>
            </w:r>
            <w:r w:rsidR="00084D75" w:rsidRPr="003420D5">
              <w:rPr>
                <w:b w:val="0"/>
              </w:rPr>
              <w:tab/>
              <w:t>3</w:t>
            </w:r>
          </w:hyperlink>
        </w:p>
        <w:p w14:paraId="5B60BFCB" w14:textId="6D8689F6" w:rsidR="00084D75" w:rsidRPr="003420D5" w:rsidRDefault="0096612D" w:rsidP="00084D75">
          <w:pPr>
            <w:pStyle w:val="111"/>
            <w:numPr>
              <w:ilvl w:val="1"/>
              <w:numId w:val="22"/>
            </w:numPr>
            <w:tabs>
              <w:tab w:val="left" w:pos="926"/>
              <w:tab w:val="left" w:pos="927"/>
              <w:tab w:val="right" w:leader="dot" w:pos="9531"/>
            </w:tabs>
            <w:spacing w:line="276" w:lineRule="auto"/>
            <w:ind w:hanging="709"/>
            <w:rPr>
              <w:b w:val="0"/>
            </w:rPr>
          </w:pPr>
          <w:hyperlink w:anchor="_TOC_250004" w:history="1">
            <w:r w:rsidR="00084D75" w:rsidRPr="003420D5">
              <w:rPr>
                <w:b w:val="0"/>
              </w:rPr>
              <w:t>Цель</w:t>
            </w:r>
            <w:r w:rsidR="00084D75" w:rsidRPr="003420D5">
              <w:rPr>
                <w:b w:val="0"/>
                <w:spacing w:val="-1"/>
              </w:rPr>
              <w:t xml:space="preserve"> </w:t>
            </w:r>
            <w:r w:rsidR="00084D75" w:rsidRPr="003420D5">
              <w:rPr>
                <w:b w:val="0"/>
              </w:rPr>
              <w:t>и</w:t>
            </w:r>
            <w:r w:rsidR="00084D75" w:rsidRPr="003420D5">
              <w:rPr>
                <w:b w:val="0"/>
                <w:spacing w:val="-2"/>
              </w:rPr>
              <w:t xml:space="preserve"> </w:t>
            </w:r>
            <w:r w:rsidR="00084D75" w:rsidRPr="003420D5">
              <w:rPr>
                <w:b w:val="0"/>
              </w:rPr>
              <w:t>задачи</w:t>
            </w:r>
            <w:r w:rsidR="00084D75" w:rsidRPr="003420D5">
              <w:rPr>
                <w:b w:val="0"/>
                <w:spacing w:val="-1"/>
              </w:rPr>
              <w:t xml:space="preserve"> </w:t>
            </w:r>
            <w:r w:rsidR="00084D75" w:rsidRPr="003420D5">
              <w:rPr>
                <w:b w:val="0"/>
              </w:rPr>
              <w:t>программы…</w:t>
            </w:r>
            <w:r w:rsidR="00084D75" w:rsidRPr="003420D5">
              <w:rPr>
                <w:b w:val="0"/>
              </w:rPr>
              <w:tab/>
            </w:r>
            <w:r w:rsidR="009F129D">
              <w:rPr>
                <w:b w:val="0"/>
              </w:rPr>
              <w:t>5</w:t>
            </w:r>
          </w:hyperlink>
        </w:p>
        <w:p w14:paraId="29AABCBE" w14:textId="673A01CF" w:rsidR="00084D75" w:rsidRPr="003420D5" w:rsidRDefault="00084D75" w:rsidP="00084D75">
          <w:pPr>
            <w:pStyle w:val="111"/>
            <w:numPr>
              <w:ilvl w:val="1"/>
              <w:numId w:val="22"/>
            </w:numPr>
            <w:tabs>
              <w:tab w:val="left" w:pos="926"/>
              <w:tab w:val="left" w:pos="927"/>
              <w:tab w:val="right" w:leader="dot" w:pos="9512"/>
            </w:tabs>
            <w:spacing w:before="161" w:line="276" w:lineRule="auto"/>
            <w:ind w:hanging="709"/>
            <w:rPr>
              <w:b w:val="0"/>
            </w:rPr>
          </w:pPr>
          <w:r w:rsidRPr="003420D5">
            <w:rPr>
              <w:b w:val="0"/>
            </w:rPr>
            <w:t>Планируемые</w:t>
          </w:r>
          <w:r w:rsidRPr="003420D5">
            <w:rPr>
              <w:b w:val="0"/>
              <w:spacing w:val="-1"/>
            </w:rPr>
            <w:t xml:space="preserve"> </w:t>
          </w:r>
          <w:r w:rsidRPr="003420D5">
            <w:rPr>
              <w:b w:val="0"/>
            </w:rPr>
            <w:t>результаты</w:t>
          </w:r>
          <w:r w:rsidRPr="003420D5">
            <w:rPr>
              <w:b w:val="0"/>
            </w:rPr>
            <w:tab/>
          </w:r>
          <w:r w:rsidR="009F129D">
            <w:rPr>
              <w:b w:val="0"/>
            </w:rPr>
            <w:t>6</w:t>
          </w:r>
        </w:p>
        <w:p w14:paraId="16179161" w14:textId="1C996F36" w:rsidR="00084D75" w:rsidRDefault="00084D75" w:rsidP="00084D75">
          <w:pPr>
            <w:pStyle w:val="111"/>
            <w:numPr>
              <w:ilvl w:val="1"/>
              <w:numId w:val="22"/>
            </w:numPr>
            <w:tabs>
              <w:tab w:val="left" w:pos="926"/>
              <w:tab w:val="left" w:pos="927"/>
              <w:tab w:val="right" w:leader="dot" w:pos="9491"/>
            </w:tabs>
            <w:spacing w:before="163" w:line="276" w:lineRule="auto"/>
            <w:ind w:hanging="709"/>
            <w:rPr>
              <w:b w:val="0"/>
            </w:rPr>
          </w:pPr>
          <w:r w:rsidRPr="003420D5">
            <w:rPr>
              <w:b w:val="0"/>
            </w:rPr>
            <w:t>Содержание</w:t>
          </w:r>
          <w:r w:rsidRPr="003420D5">
            <w:rPr>
              <w:b w:val="0"/>
              <w:spacing w:val="-1"/>
            </w:rPr>
            <w:t xml:space="preserve"> </w:t>
          </w:r>
          <w:r w:rsidRPr="003420D5">
            <w:rPr>
              <w:b w:val="0"/>
            </w:rPr>
            <w:t>программы…</w:t>
          </w:r>
          <w:r w:rsidRPr="003420D5">
            <w:rPr>
              <w:b w:val="0"/>
            </w:rPr>
            <w:tab/>
          </w:r>
          <w:r w:rsidR="009F129D">
            <w:rPr>
              <w:b w:val="0"/>
            </w:rPr>
            <w:t>7</w:t>
          </w:r>
        </w:p>
        <w:p w14:paraId="2130ED3D" w14:textId="15C65DE6" w:rsidR="00084D75" w:rsidRPr="003420D5" w:rsidRDefault="00084D75" w:rsidP="00084D75">
          <w:pPr>
            <w:pStyle w:val="111"/>
            <w:numPr>
              <w:ilvl w:val="1"/>
              <w:numId w:val="22"/>
            </w:numPr>
            <w:tabs>
              <w:tab w:val="left" w:pos="926"/>
              <w:tab w:val="left" w:pos="927"/>
              <w:tab w:val="right" w:leader="dot" w:pos="9491"/>
            </w:tabs>
            <w:spacing w:before="163" w:line="276" w:lineRule="auto"/>
            <w:ind w:hanging="709"/>
            <w:rPr>
              <w:b w:val="0"/>
            </w:rPr>
          </w:pPr>
          <w:r>
            <w:rPr>
              <w:b w:val="0"/>
            </w:rPr>
            <w:t>Содержание учебного плана программы…………………………………</w:t>
          </w:r>
          <w:r w:rsidR="009F129D">
            <w:rPr>
              <w:b w:val="0"/>
            </w:rPr>
            <w:t>8</w:t>
          </w:r>
        </w:p>
        <w:p w14:paraId="6D09FD12" w14:textId="166CD623" w:rsidR="00084D75" w:rsidRPr="003420D5" w:rsidRDefault="00084D75" w:rsidP="00084D75">
          <w:pPr>
            <w:pStyle w:val="111"/>
            <w:numPr>
              <w:ilvl w:val="1"/>
              <w:numId w:val="22"/>
            </w:numPr>
            <w:tabs>
              <w:tab w:val="left" w:pos="926"/>
              <w:tab w:val="left" w:pos="927"/>
              <w:tab w:val="right" w:leader="dot" w:pos="9524"/>
            </w:tabs>
            <w:spacing w:line="276" w:lineRule="auto"/>
            <w:ind w:hanging="709"/>
            <w:rPr>
              <w:b w:val="0"/>
              <w:bCs w:val="0"/>
            </w:rPr>
          </w:pPr>
          <w:r w:rsidRPr="003420D5">
            <w:rPr>
              <w:b w:val="0"/>
              <w:bCs w:val="0"/>
            </w:rPr>
            <w:t>Формы аттестации и их периодичность…</w:t>
          </w:r>
          <w:r w:rsidRPr="003420D5">
            <w:rPr>
              <w:b w:val="0"/>
              <w:bCs w:val="0"/>
            </w:rPr>
            <w:tab/>
          </w:r>
          <w:r w:rsidR="009F129D">
            <w:rPr>
              <w:b w:val="0"/>
              <w:bCs w:val="0"/>
            </w:rPr>
            <w:t>11</w:t>
          </w:r>
        </w:p>
        <w:p w14:paraId="333E996B" w14:textId="77777777" w:rsidR="00084D75" w:rsidRPr="003420D5" w:rsidRDefault="00084D75" w:rsidP="00084D75">
          <w:pPr>
            <w:pStyle w:val="111"/>
            <w:numPr>
              <w:ilvl w:val="0"/>
              <w:numId w:val="22"/>
            </w:numPr>
            <w:tabs>
              <w:tab w:val="left" w:pos="926"/>
              <w:tab w:val="left" w:pos="927"/>
            </w:tabs>
            <w:spacing w:before="644" w:line="276" w:lineRule="auto"/>
            <w:ind w:left="926" w:hanging="709"/>
            <w:rPr>
              <w:bCs w:val="0"/>
            </w:rPr>
          </w:pPr>
          <w:r w:rsidRPr="003420D5">
            <w:rPr>
              <w:bCs w:val="0"/>
            </w:rPr>
            <w:t>Комплекс организационно-педагогических условий</w:t>
          </w:r>
        </w:p>
        <w:p w14:paraId="03907DB5" w14:textId="49CC5F79" w:rsidR="00084D75" w:rsidRPr="003420D5" w:rsidRDefault="0096612D" w:rsidP="00084D75">
          <w:pPr>
            <w:pStyle w:val="111"/>
            <w:numPr>
              <w:ilvl w:val="1"/>
              <w:numId w:val="22"/>
            </w:numPr>
            <w:tabs>
              <w:tab w:val="left" w:pos="926"/>
              <w:tab w:val="left" w:pos="927"/>
              <w:tab w:val="right" w:leader="dot" w:pos="9524"/>
            </w:tabs>
            <w:spacing w:line="276" w:lineRule="auto"/>
            <w:ind w:hanging="709"/>
            <w:rPr>
              <w:b w:val="0"/>
              <w:bCs w:val="0"/>
            </w:rPr>
          </w:pPr>
          <w:hyperlink w:anchor="_TOC_250003" w:history="1">
            <w:r w:rsidR="00084D75" w:rsidRPr="003420D5">
              <w:rPr>
                <w:b w:val="0"/>
                <w:bCs w:val="0"/>
              </w:rPr>
              <w:t>Методическое обеспечение…</w:t>
            </w:r>
            <w:r w:rsidR="00084D75" w:rsidRPr="003420D5">
              <w:rPr>
                <w:b w:val="0"/>
                <w:bCs w:val="0"/>
              </w:rPr>
              <w:tab/>
            </w:r>
            <w:r w:rsidR="009F129D">
              <w:rPr>
                <w:b w:val="0"/>
                <w:bCs w:val="0"/>
              </w:rPr>
              <w:t>11</w:t>
            </w:r>
          </w:hyperlink>
        </w:p>
        <w:p w14:paraId="59334871" w14:textId="2D0655F9" w:rsidR="00084D75" w:rsidRPr="003420D5" w:rsidRDefault="00084D75" w:rsidP="00084D75">
          <w:pPr>
            <w:pStyle w:val="111"/>
            <w:numPr>
              <w:ilvl w:val="1"/>
              <w:numId w:val="22"/>
            </w:numPr>
            <w:tabs>
              <w:tab w:val="left" w:pos="926"/>
              <w:tab w:val="left" w:pos="927"/>
              <w:tab w:val="right" w:leader="dot" w:pos="9513"/>
            </w:tabs>
            <w:spacing w:before="163" w:line="276" w:lineRule="auto"/>
            <w:ind w:hanging="709"/>
            <w:rPr>
              <w:b w:val="0"/>
              <w:bCs w:val="0"/>
            </w:rPr>
          </w:pPr>
          <w:r w:rsidRPr="003420D5">
            <w:rPr>
              <w:b w:val="0"/>
              <w:bCs w:val="0"/>
            </w:rPr>
            <w:t>Условия реализации</w:t>
          </w:r>
          <w:r w:rsidR="009F129D">
            <w:rPr>
              <w:b w:val="0"/>
              <w:bCs w:val="0"/>
            </w:rPr>
            <w:t xml:space="preserve"> программы</w:t>
          </w:r>
          <w:r w:rsidRPr="003420D5">
            <w:rPr>
              <w:b w:val="0"/>
              <w:bCs w:val="0"/>
            </w:rPr>
            <w:tab/>
          </w:r>
          <w:r w:rsidR="009F129D">
            <w:rPr>
              <w:b w:val="0"/>
              <w:bCs w:val="0"/>
            </w:rPr>
            <w:t>12</w:t>
          </w:r>
        </w:p>
        <w:p w14:paraId="1F6F0007" w14:textId="60C5AE97" w:rsidR="00084D75" w:rsidRPr="003420D5" w:rsidRDefault="0096612D" w:rsidP="00084D75">
          <w:pPr>
            <w:pStyle w:val="111"/>
            <w:numPr>
              <w:ilvl w:val="1"/>
              <w:numId w:val="22"/>
            </w:numPr>
            <w:tabs>
              <w:tab w:val="left" w:pos="926"/>
              <w:tab w:val="left" w:pos="927"/>
              <w:tab w:val="right" w:leader="dot" w:pos="9566"/>
            </w:tabs>
            <w:spacing w:line="276" w:lineRule="auto"/>
            <w:ind w:hanging="709"/>
            <w:rPr>
              <w:b w:val="0"/>
              <w:bCs w:val="0"/>
            </w:rPr>
          </w:pPr>
          <w:hyperlink w:anchor="_TOC_250002" w:history="1">
            <w:r w:rsidR="00084D75" w:rsidRPr="003420D5">
              <w:rPr>
                <w:b w:val="0"/>
                <w:bCs w:val="0"/>
              </w:rPr>
              <w:t>Календарный учебный график</w:t>
            </w:r>
            <w:r w:rsidR="00084D75" w:rsidRPr="003420D5">
              <w:rPr>
                <w:b w:val="0"/>
                <w:bCs w:val="0"/>
              </w:rPr>
              <w:tab/>
            </w:r>
            <w:r w:rsidR="00084D75">
              <w:rPr>
                <w:b w:val="0"/>
                <w:bCs w:val="0"/>
              </w:rPr>
              <w:t>1</w:t>
            </w:r>
            <w:r w:rsidR="009F129D">
              <w:rPr>
                <w:b w:val="0"/>
                <w:bCs w:val="0"/>
              </w:rPr>
              <w:t>4</w:t>
            </w:r>
          </w:hyperlink>
        </w:p>
        <w:p w14:paraId="0060D261" w14:textId="7B539D01" w:rsidR="00084D75" w:rsidRPr="003420D5" w:rsidRDefault="0096612D" w:rsidP="00084D75">
          <w:pPr>
            <w:pStyle w:val="111"/>
            <w:numPr>
              <w:ilvl w:val="1"/>
              <w:numId w:val="22"/>
            </w:numPr>
            <w:tabs>
              <w:tab w:val="left" w:pos="926"/>
              <w:tab w:val="left" w:pos="927"/>
              <w:tab w:val="right" w:leader="dot" w:pos="9559"/>
            </w:tabs>
            <w:spacing w:before="161" w:line="276" w:lineRule="auto"/>
            <w:ind w:hanging="709"/>
            <w:rPr>
              <w:b w:val="0"/>
              <w:bCs w:val="0"/>
            </w:rPr>
          </w:pPr>
          <w:hyperlink w:anchor="_TOC_250001" w:history="1">
            <w:r w:rsidR="00084D75" w:rsidRPr="003420D5">
              <w:rPr>
                <w:b w:val="0"/>
                <w:bCs w:val="0"/>
              </w:rPr>
              <w:t>Оценочные материалы</w:t>
            </w:r>
            <w:r w:rsidR="00084D75" w:rsidRPr="003420D5">
              <w:rPr>
                <w:b w:val="0"/>
                <w:bCs w:val="0"/>
              </w:rPr>
              <w:tab/>
            </w:r>
            <w:r w:rsidR="00084D75">
              <w:rPr>
                <w:b w:val="0"/>
                <w:bCs w:val="0"/>
              </w:rPr>
              <w:t>1</w:t>
            </w:r>
            <w:r w:rsidR="009F129D">
              <w:rPr>
                <w:b w:val="0"/>
                <w:bCs w:val="0"/>
              </w:rPr>
              <w:t>4</w:t>
            </w:r>
          </w:hyperlink>
        </w:p>
        <w:p w14:paraId="1D7391CE" w14:textId="12C6BA53" w:rsidR="00084D75" w:rsidRPr="003420D5" w:rsidRDefault="0096612D" w:rsidP="00084D75">
          <w:pPr>
            <w:pStyle w:val="111"/>
            <w:numPr>
              <w:ilvl w:val="1"/>
              <w:numId w:val="22"/>
            </w:numPr>
            <w:tabs>
              <w:tab w:val="left" w:pos="926"/>
              <w:tab w:val="left" w:pos="927"/>
              <w:tab w:val="right" w:leader="dot" w:pos="9571"/>
            </w:tabs>
            <w:spacing w:line="276" w:lineRule="auto"/>
            <w:ind w:hanging="709"/>
            <w:rPr>
              <w:b w:val="0"/>
              <w:bCs w:val="0"/>
            </w:rPr>
          </w:pPr>
          <w:hyperlink w:anchor="_TOC_250000" w:history="1">
            <w:r w:rsidR="00084D75" w:rsidRPr="003420D5">
              <w:rPr>
                <w:b w:val="0"/>
                <w:bCs w:val="0"/>
              </w:rPr>
              <w:t>Список литературы</w:t>
            </w:r>
            <w:r w:rsidR="00084D75" w:rsidRPr="003420D5">
              <w:rPr>
                <w:b w:val="0"/>
                <w:bCs w:val="0"/>
              </w:rPr>
              <w:tab/>
              <w:t>1</w:t>
            </w:r>
            <w:r w:rsidR="009F129D">
              <w:rPr>
                <w:b w:val="0"/>
                <w:bCs w:val="0"/>
              </w:rPr>
              <w:t>5</w:t>
            </w:r>
          </w:hyperlink>
        </w:p>
        <w:p w14:paraId="75AD5903" w14:textId="6CC6B125" w:rsidR="00084D75" w:rsidRPr="003420D5" w:rsidRDefault="00084D75" w:rsidP="00084D75">
          <w:pPr>
            <w:pStyle w:val="111"/>
            <w:tabs>
              <w:tab w:val="left" w:pos="926"/>
              <w:tab w:val="left" w:pos="927"/>
              <w:tab w:val="right" w:leader="dot" w:pos="9571"/>
            </w:tabs>
            <w:spacing w:line="276" w:lineRule="auto"/>
            <w:ind w:firstLine="0"/>
            <w:rPr>
              <w:b w:val="0"/>
              <w:bCs w:val="0"/>
            </w:rPr>
          </w:pPr>
          <w:r w:rsidRPr="003420D5">
            <w:rPr>
              <w:b w:val="0"/>
            </w:rPr>
            <w:t>Приложение</w:t>
          </w:r>
          <w:r w:rsidRPr="003420D5">
            <w:t xml:space="preserve"> </w:t>
          </w:r>
          <w:hyperlink w:anchor="_TOC_250000" w:history="1">
            <w:r w:rsidRPr="003420D5">
              <w:rPr>
                <w:b w:val="0"/>
                <w:bCs w:val="0"/>
              </w:rPr>
              <w:tab/>
              <w:t>1</w:t>
            </w:r>
            <w:r w:rsidR="009F129D">
              <w:rPr>
                <w:b w:val="0"/>
                <w:bCs w:val="0"/>
              </w:rPr>
              <w:t>6</w:t>
            </w:r>
          </w:hyperlink>
        </w:p>
        <w:p w14:paraId="163CB3C4" w14:textId="77777777" w:rsidR="00084D75" w:rsidRPr="003420D5" w:rsidRDefault="0096612D" w:rsidP="00084D75">
          <w:pPr>
            <w:pStyle w:val="111"/>
            <w:tabs>
              <w:tab w:val="left" w:pos="926"/>
              <w:tab w:val="left" w:pos="927"/>
              <w:tab w:val="right" w:leader="dot" w:pos="9571"/>
            </w:tabs>
            <w:spacing w:line="276" w:lineRule="auto"/>
            <w:ind w:firstLine="0"/>
            <w:rPr>
              <w:b w:val="0"/>
              <w:bCs w:val="0"/>
            </w:rPr>
          </w:pPr>
        </w:p>
      </w:sdtContent>
    </w:sdt>
    <w:p w14:paraId="31C91A6E" w14:textId="77777777" w:rsidR="00084D75" w:rsidRPr="003420D5" w:rsidRDefault="00084D75" w:rsidP="00084D75">
      <w:pPr>
        <w:spacing w:line="276" w:lineRule="auto"/>
        <w:ind w:left="926"/>
        <w:rPr>
          <w:sz w:val="28"/>
          <w:szCs w:val="28"/>
        </w:rPr>
      </w:pPr>
    </w:p>
    <w:p w14:paraId="0B07B898" w14:textId="77777777" w:rsidR="00084D75" w:rsidRPr="003420D5" w:rsidRDefault="00084D75" w:rsidP="00084D75">
      <w:pPr>
        <w:spacing w:line="276" w:lineRule="auto"/>
        <w:rPr>
          <w:sz w:val="28"/>
          <w:szCs w:val="28"/>
        </w:rPr>
        <w:sectPr w:rsidR="00084D75" w:rsidRPr="003420D5" w:rsidSect="00084D75">
          <w:headerReference w:type="default" r:id="rId7"/>
          <w:footerReference w:type="default" r:id="rId8"/>
          <w:pgSz w:w="11910" w:h="16840"/>
          <w:pgMar w:top="993" w:right="618" w:bottom="1135" w:left="1298" w:header="710" w:footer="585" w:gutter="0"/>
          <w:pgNumType w:start="1"/>
          <w:cols w:space="720"/>
        </w:sectPr>
      </w:pPr>
      <w:r w:rsidRPr="003420D5">
        <w:rPr>
          <w:sz w:val="28"/>
          <w:szCs w:val="28"/>
        </w:rPr>
        <w:t xml:space="preserve">  </w:t>
      </w:r>
    </w:p>
    <w:p w14:paraId="42414F66" w14:textId="19E3678F" w:rsidR="00084D75" w:rsidRPr="003420D5" w:rsidRDefault="00084D75" w:rsidP="009F129D">
      <w:pPr>
        <w:pStyle w:val="110"/>
        <w:numPr>
          <w:ilvl w:val="2"/>
          <w:numId w:val="22"/>
        </w:numPr>
        <w:tabs>
          <w:tab w:val="left" w:pos="620"/>
        </w:tabs>
        <w:spacing w:before="96" w:line="240" w:lineRule="auto"/>
        <w:ind w:left="0" w:right="451" w:firstLine="32"/>
        <w:jc w:val="center"/>
        <w:rPr>
          <w:bCs w:val="0"/>
        </w:rPr>
      </w:pPr>
      <w:r w:rsidRPr="003420D5">
        <w:rPr>
          <w:bCs w:val="0"/>
        </w:rPr>
        <w:lastRenderedPageBreak/>
        <w:t xml:space="preserve">КОМПЛЕКС ОСНОВНЫХ ХАРАКТЕРИСТИК ДОПОЛНИТЕЛЬНОЙ </w:t>
      </w:r>
      <w:r>
        <w:rPr>
          <w:bCs w:val="0"/>
        </w:rPr>
        <w:t xml:space="preserve">ОБЩЕОБРАЗОВАТЕЛЬНОЙ </w:t>
      </w:r>
      <w:r w:rsidRPr="003420D5">
        <w:rPr>
          <w:bCs w:val="0"/>
        </w:rPr>
        <w:t>ПРОГРАММЫ</w:t>
      </w:r>
    </w:p>
    <w:p w14:paraId="5E8FCE06" w14:textId="77777777" w:rsidR="00084D75" w:rsidRPr="003420D5" w:rsidRDefault="00084D75" w:rsidP="00B03F5A">
      <w:pPr>
        <w:pStyle w:val="a6"/>
        <w:spacing w:before="7" w:line="240" w:lineRule="auto"/>
        <w:jc w:val="both"/>
        <w:rPr>
          <w:b/>
        </w:rPr>
      </w:pPr>
    </w:p>
    <w:p w14:paraId="32571798" w14:textId="3B3AD876" w:rsidR="00084D75" w:rsidRDefault="00084D75" w:rsidP="00B03F5A">
      <w:pPr>
        <w:pStyle w:val="110"/>
        <w:numPr>
          <w:ilvl w:val="3"/>
          <w:numId w:val="22"/>
        </w:numPr>
        <w:tabs>
          <w:tab w:val="left" w:pos="0"/>
        </w:tabs>
        <w:spacing w:line="240" w:lineRule="auto"/>
        <w:ind w:left="0" w:firstLine="0"/>
        <w:jc w:val="both"/>
        <w:rPr>
          <w:bCs w:val="0"/>
        </w:rPr>
      </w:pPr>
      <w:bookmarkStart w:id="0" w:name="_TOC_250005"/>
      <w:r w:rsidRPr="003420D5">
        <w:rPr>
          <w:bCs w:val="0"/>
        </w:rPr>
        <w:t xml:space="preserve"> Пояснительная </w:t>
      </w:r>
      <w:bookmarkEnd w:id="0"/>
      <w:r w:rsidRPr="003420D5">
        <w:rPr>
          <w:bCs w:val="0"/>
        </w:rPr>
        <w:t>записка</w:t>
      </w:r>
    </w:p>
    <w:p w14:paraId="245D63A3" w14:textId="09321954" w:rsidR="004C4C27" w:rsidRPr="004C4C27" w:rsidRDefault="004C4C27" w:rsidP="00B03F5A">
      <w:pPr>
        <w:pStyle w:val="a8"/>
        <w:ind w:left="218" w:firstLine="0"/>
        <w:jc w:val="both"/>
        <w:rPr>
          <w:sz w:val="28"/>
          <w:szCs w:val="28"/>
        </w:rPr>
      </w:pPr>
      <w:bookmarkStart w:id="1" w:name="_Hlk176254188"/>
      <w:r>
        <w:rPr>
          <w:sz w:val="28"/>
          <w:szCs w:val="28"/>
        </w:rPr>
        <w:t xml:space="preserve">         </w:t>
      </w:r>
      <w:r w:rsidRPr="004C4C27">
        <w:rPr>
          <w:sz w:val="28"/>
          <w:szCs w:val="28"/>
        </w:rPr>
        <w:t xml:space="preserve">Настоящая дополнительная общеобразовательная программа </w:t>
      </w:r>
      <w:r w:rsidR="00F4529F">
        <w:rPr>
          <w:sz w:val="28"/>
          <w:szCs w:val="28"/>
        </w:rPr>
        <w:t>технической</w:t>
      </w:r>
      <w:r w:rsidRPr="004C4C27">
        <w:rPr>
          <w:sz w:val="28"/>
          <w:szCs w:val="28"/>
        </w:rPr>
        <w:t xml:space="preserve"> направленности </w:t>
      </w:r>
      <w:r>
        <w:rPr>
          <w:b/>
          <w:sz w:val="28"/>
          <w:szCs w:val="28"/>
        </w:rPr>
        <w:t>Швейная мастерская</w:t>
      </w:r>
      <w:r w:rsidRPr="004C4C27">
        <w:rPr>
          <w:b/>
          <w:sz w:val="28"/>
          <w:szCs w:val="28"/>
        </w:rPr>
        <w:t xml:space="preserve"> «</w:t>
      </w:r>
      <w:r>
        <w:rPr>
          <w:b/>
          <w:sz w:val="28"/>
          <w:szCs w:val="28"/>
        </w:rPr>
        <w:t>Волшебная иголочка</w:t>
      </w:r>
      <w:r w:rsidRPr="004C4C27">
        <w:rPr>
          <w:b/>
          <w:sz w:val="28"/>
          <w:szCs w:val="28"/>
        </w:rPr>
        <w:t>»</w:t>
      </w:r>
      <w:r w:rsidRPr="004C4C27">
        <w:rPr>
          <w:sz w:val="28"/>
          <w:szCs w:val="28"/>
        </w:rPr>
        <w:t xml:space="preserve"> разработана с учетом документов нормативной базы ДОП: Федеральный закон от 29 декабря 2012 года №273-ФЗ «Об образовании в Российской Федерации»; Порядок организации и осуществления образовательной деятельности по дополнительным общеобразовательным программам (утв. Приказом Министерства просвещения Российской Федерации 27 июля 2022 г. № 629); Правила персонифицированного дополнительного образования в Саратовской области (утв. приказом Министерства образования Саратовской области от 21.05.2019 г.  № 1077, с изменениями от 14.02.2020 года, от 12.08.2020 года); Санитарные правила 2.4. 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28.09.2020 г. № 28).</w:t>
      </w:r>
    </w:p>
    <w:bookmarkEnd w:id="1"/>
    <w:p w14:paraId="5B8EEB5A" w14:textId="0162F8F4" w:rsidR="004C4C27" w:rsidRPr="004C4C27" w:rsidRDefault="004C4C27" w:rsidP="009F129D">
      <w:pPr>
        <w:spacing w:after="0" w:line="240" w:lineRule="auto"/>
        <w:ind w:left="218" w:firstLine="709"/>
        <w:jc w:val="both"/>
        <w:rPr>
          <w:rFonts w:ascii="Times New Roman" w:hAnsi="Times New Roman" w:cs="Times New Roman"/>
          <w:sz w:val="28"/>
          <w:szCs w:val="28"/>
        </w:rPr>
      </w:pPr>
      <w:r w:rsidRPr="004C4C27">
        <w:rPr>
          <w:rFonts w:ascii="Times New Roman" w:hAnsi="Times New Roman" w:cs="Times New Roman"/>
          <w:sz w:val="28"/>
          <w:szCs w:val="28"/>
        </w:rPr>
        <w:t xml:space="preserve">Дополнительная общеобразовательная программа </w:t>
      </w:r>
      <w:r>
        <w:rPr>
          <w:rFonts w:ascii="Times New Roman" w:hAnsi="Times New Roman" w:cs="Times New Roman"/>
          <w:sz w:val="28"/>
          <w:szCs w:val="28"/>
        </w:rPr>
        <w:t>Швейная мастерская «Волшебная иголочка»</w:t>
      </w:r>
      <w:r w:rsidRPr="004C4C27">
        <w:rPr>
          <w:rFonts w:ascii="Times New Roman" w:hAnsi="Times New Roman" w:cs="Times New Roman"/>
          <w:sz w:val="28"/>
          <w:szCs w:val="28"/>
        </w:rPr>
        <w:t xml:space="preserve"> относится к краткосрочным общеразвивающим программам, имеет техническую направленность, разработана для детей 7-</w:t>
      </w:r>
      <w:r>
        <w:rPr>
          <w:rFonts w:ascii="Times New Roman" w:hAnsi="Times New Roman" w:cs="Times New Roman"/>
          <w:sz w:val="28"/>
          <w:szCs w:val="28"/>
        </w:rPr>
        <w:t>11</w:t>
      </w:r>
      <w:r w:rsidRPr="004C4C27">
        <w:rPr>
          <w:rFonts w:ascii="Times New Roman" w:hAnsi="Times New Roman" w:cs="Times New Roman"/>
          <w:sz w:val="28"/>
          <w:szCs w:val="28"/>
        </w:rPr>
        <w:t xml:space="preserve"> лет. </w:t>
      </w:r>
    </w:p>
    <w:p w14:paraId="148D1364" w14:textId="639A4B3A" w:rsidR="00084D75" w:rsidRPr="00084D75" w:rsidRDefault="00084D75" w:rsidP="009F129D">
      <w:pPr>
        <w:spacing w:after="0"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          Различные виды рукоделия являются одними из старейших в прикладной трудовой деятельности человека. Приобщение подрастающего поколения к различным видам прикладного искусства, связанного с рукодельными работами, можно считать значимой частицей трудового обучения и воспитания </w:t>
      </w:r>
      <w:r w:rsidR="007D0263">
        <w:rPr>
          <w:rFonts w:ascii="Times New Roman" w:eastAsia="Times New Roman" w:hAnsi="Times New Roman" w:cs="Times New Roman"/>
          <w:color w:val="000000"/>
          <w:sz w:val="28"/>
          <w:lang w:eastAsia="ru-RU"/>
        </w:rPr>
        <w:t>обучаю</w:t>
      </w:r>
      <w:r w:rsidRPr="00084D75">
        <w:rPr>
          <w:rFonts w:ascii="Times New Roman" w:eastAsia="Times New Roman" w:hAnsi="Times New Roman" w:cs="Times New Roman"/>
          <w:color w:val="000000"/>
          <w:sz w:val="28"/>
          <w:lang w:eastAsia="ru-RU"/>
        </w:rPr>
        <w:t xml:space="preserve">щихся. Восприятие художественной и практической ценности изделий, созданных народными умельцами, просто любителями, доступно детям любого возраста. Они с раннего детства имеют возможность созерцать и чувствовать всю прелесть и неповторимость различных рукодельных работ. Практические работы по рукоделию развивают у обучающихся детей мускулатуру пальцев рук, координацию движений, глазомер, аккуратность, закрепляют навыки работы с ножницами, иглами, шаблонами, измерительными инструментами. </w:t>
      </w:r>
    </w:p>
    <w:p w14:paraId="032D8ECA" w14:textId="0D4359FD" w:rsidR="00084D75" w:rsidRPr="00084D75" w:rsidRDefault="004C4C27"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Программа </w:t>
      </w:r>
      <w:r w:rsidR="00084D75" w:rsidRPr="00084D75">
        <w:rPr>
          <w:rFonts w:ascii="Times New Roman" w:eastAsia="Times New Roman" w:hAnsi="Times New Roman" w:cs="Times New Roman"/>
          <w:b/>
          <w:color w:val="000000"/>
          <w:sz w:val="28"/>
          <w:lang w:eastAsia="ru-RU"/>
        </w:rPr>
        <w:t>актуальна,</w:t>
      </w:r>
      <w:r w:rsidR="00084D75" w:rsidRPr="00084D75">
        <w:rPr>
          <w:rFonts w:ascii="Times New Roman" w:eastAsia="Times New Roman" w:hAnsi="Times New Roman" w:cs="Times New Roman"/>
          <w:color w:val="000000"/>
          <w:sz w:val="28"/>
          <w:lang w:eastAsia="ru-RU"/>
        </w:rPr>
        <w:t xml:space="preserve"> поскольку является комплексной, предполагает </w:t>
      </w:r>
    </w:p>
    <w:p w14:paraId="05CB9C59" w14:textId="6BDFF60E" w:rsidR="00084D75" w:rsidRPr="00084D75" w:rsidRDefault="00084D75"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формирование ценностных эстетических ориентиров, художественно</w:t>
      </w:r>
      <w:r w:rsidR="004C4C27">
        <w:rPr>
          <w:rFonts w:ascii="Times New Roman" w:eastAsia="Times New Roman" w:hAnsi="Times New Roman" w:cs="Times New Roman"/>
          <w:color w:val="000000"/>
          <w:sz w:val="28"/>
          <w:lang w:eastAsia="ru-RU"/>
        </w:rPr>
        <w:t>-</w:t>
      </w:r>
      <w:r w:rsidRPr="00084D75">
        <w:rPr>
          <w:rFonts w:ascii="Times New Roman" w:eastAsia="Times New Roman" w:hAnsi="Times New Roman" w:cs="Times New Roman"/>
          <w:color w:val="000000"/>
          <w:sz w:val="28"/>
          <w:lang w:eastAsia="ru-RU"/>
        </w:rPr>
        <w:t xml:space="preserve">эстетической оценки и овладение первоначальными основами творческой деятельности, даёт возможность каждому воспитаннику реально открывать для себя волшебный мир декоративно-прикладного искусства, проявить и реализовать свои творческие способности. </w:t>
      </w:r>
    </w:p>
    <w:p w14:paraId="6F39C851" w14:textId="40A61EC1" w:rsidR="00084D75" w:rsidRPr="00084D75" w:rsidRDefault="004C4C27"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084D75" w:rsidRPr="00084D75">
        <w:rPr>
          <w:rFonts w:ascii="Times New Roman" w:eastAsia="Times New Roman" w:hAnsi="Times New Roman" w:cs="Times New Roman"/>
          <w:b/>
          <w:color w:val="000000"/>
          <w:sz w:val="28"/>
          <w:lang w:eastAsia="ru-RU"/>
        </w:rPr>
        <w:t>Новизна</w:t>
      </w:r>
      <w:r w:rsidR="00084D75" w:rsidRPr="00084D75">
        <w:rPr>
          <w:rFonts w:ascii="Times New Roman" w:eastAsia="Times New Roman" w:hAnsi="Times New Roman" w:cs="Times New Roman"/>
          <w:color w:val="000000"/>
          <w:sz w:val="28"/>
          <w:lang w:eastAsia="ru-RU"/>
        </w:rPr>
        <w:t xml:space="preserve"> состоит в том, что материал даётся на дидактических принципах педагогики, где используется авторский подход при создании каждой модели игрушки, где воспитанники активно включаются в процесс создания </w:t>
      </w:r>
      <w:proofErr w:type="gramStart"/>
      <w:r w:rsidR="00084D75" w:rsidRPr="00084D75">
        <w:rPr>
          <w:rFonts w:ascii="Times New Roman" w:eastAsia="Times New Roman" w:hAnsi="Times New Roman" w:cs="Times New Roman"/>
          <w:color w:val="000000"/>
          <w:sz w:val="28"/>
          <w:lang w:eastAsia="ru-RU"/>
        </w:rPr>
        <w:t>своих  изделий</w:t>
      </w:r>
      <w:proofErr w:type="gramEnd"/>
      <w:r w:rsidR="00084D75" w:rsidRPr="00084D75">
        <w:rPr>
          <w:rFonts w:ascii="Times New Roman" w:eastAsia="Times New Roman" w:hAnsi="Times New Roman" w:cs="Times New Roman"/>
          <w:color w:val="000000"/>
          <w:sz w:val="28"/>
          <w:lang w:eastAsia="ru-RU"/>
        </w:rPr>
        <w:t xml:space="preserve"> - это располагает к формированию творчества и конструкторских умений каждого ребёнка уже на первом году обучения. </w:t>
      </w:r>
    </w:p>
    <w:p w14:paraId="16C6AEED" w14:textId="3D4C14F0" w:rsidR="00084D75" w:rsidRPr="00084D75" w:rsidRDefault="007D0263"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084D75" w:rsidRPr="00084D75">
        <w:rPr>
          <w:rFonts w:ascii="Times New Roman" w:eastAsia="Times New Roman" w:hAnsi="Times New Roman" w:cs="Times New Roman"/>
          <w:color w:val="000000"/>
          <w:sz w:val="28"/>
          <w:lang w:eastAsia="ru-RU"/>
        </w:rPr>
        <w:t xml:space="preserve">Декоративные изделия создавались издревле. В разнообразии видов декоративно-прикладного творчества искусство изготовления игрушки занимает особое место, оно развивает творческие способности, фантазию, воображение, формирует художественный вкус, трудолюбие, а искусство лоскутного шитья можно сравнить с живописью. Только краски заменяет ткань, а кисть - иголка с ниткой. </w:t>
      </w:r>
      <w:r>
        <w:rPr>
          <w:rFonts w:ascii="Times New Roman" w:eastAsia="Times New Roman" w:hAnsi="Times New Roman" w:cs="Times New Roman"/>
          <w:color w:val="000000"/>
          <w:sz w:val="28"/>
          <w:lang w:eastAsia="ru-RU"/>
        </w:rPr>
        <w:t>Обучаю</w:t>
      </w:r>
      <w:r w:rsidR="00084D75" w:rsidRPr="00084D75">
        <w:rPr>
          <w:rFonts w:ascii="Times New Roman" w:eastAsia="Times New Roman" w:hAnsi="Times New Roman" w:cs="Times New Roman"/>
          <w:color w:val="000000"/>
          <w:sz w:val="28"/>
          <w:lang w:eastAsia="ru-RU"/>
        </w:rPr>
        <w:t>щиеся за 1</w:t>
      </w:r>
      <w:r>
        <w:rPr>
          <w:rFonts w:ascii="Times New Roman" w:eastAsia="Times New Roman" w:hAnsi="Times New Roman" w:cs="Times New Roman"/>
          <w:color w:val="000000"/>
          <w:sz w:val="28"/>
          <w:lang w:eastAsia="ru-RU"/>
        </w:rPr>
        <w:t>смену</w:t>
      </w:r>
      <w:r w:rsidR="00084D75" w:rsidRPr="00084D75">
        <w:rPr>
          <w:rFonts w:ascii="Times New Roman" w:eastAsia="Times New Roman" w:hAnsi="Times New Roman" w:cs="Times New Roman"/>
          <w:color w:val="000000"/>
          <w:sz w:val="28"/>
          <w:lang w:eastAsia="ru-RU"/>
        </w:rPr>
        <w:t xml:space="preserve"> овладевают профессиональными навыками эскизной работы, умеют работать иглой, знают технику выполнения швов и изготавливают чудесные игрушки, декоративные панно, аппликации из ткани и другие оригинальные изделия на все случаи жизни, будь то эффективный аксессуар или предмет интерьера.  </w:t>
      </w:r>
    </w:p>
    <w:p w14:paraId="5F3166D4" w14:textId="77777777" w:rsidR="00084D75" w:rsidRPr="00084D75" w:rsidRDefault="00084D75"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Особое внимание уделяется: </w:t>
      </w:r>
    </w:p>
    <w:p w14:paraId="0542BDB8" w14:textId="77777777" w:rsidR="00084D75" w:rsidRPr="00084D75" w:rsidRDefault="00084D75" w:rsidP="00B03F5A">
      <w:pPr>
        <w:numPr>
          <w:ilvl w:val="0"/>
          <w:numId w:val="2"/>
        </w:numPr>
        <w:spacing w:after="56" w:line="240" w:lineRule="auto"/>
        <w:ind w:right="276"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общественно-полезной направленности труда, приобщение к труду, трудолюбие, приобретению навыков в декоративно-прикладном искусстве, народном творчестве; </w:t>
      </w:r>
    </w:p>
    <w:p w14:paraId="6C74E221" w14:textId="77777777" w:rsidR="00084D75" w:rsidRPr="00084D75" w:rsidRDefault="00084D75" w:rsidP="00B03F5A">
      <w:pPr>
        <w:numPr>
          <w:ilvl w:val="0"/>
          <w:numId w:val="2"/>
        </w:numPr>
        <w:spacing w:after="56" w:line="240" w:lineRule="auto"/>
        <w:ind w:right="276"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использованию метода проектирования, развитие пространственного и технического мышления; </w:t>
      </w:r>
    </w:p>
    <w:p w14:paraId="5B140539" w14:textId="77777777" w:rsidR="00084D75" w:rsidRPr="00084D75" w:rsidRDefault="00084D75" w:rsidP="00B03F5A">
      <w:pPr>
        <w:numPr>
          <w:ilvl w:val="0"/>
          <w:numId w:val="2"/>
        </w:numPr>
        <w:spacing w:after="56" w:line="240" w:lineRule="auto"/>
        <w:ind w:right="276"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развитию творческой личности в процессе освоения умений и навыков, приобретённых вовремя образовательного процесса; </w:t>
      </w:r>
    </w:p>
    <w:p w14:paraId="2A1931A7" w14:textId="77777777" w:rsidR="00084D75" w:rsidRPr="00084D75" w:rsidRDefault="00084D75" w:rsidP="00B03F5A">
      <w:pPr>
        <w:numPr>
          <w:ilvl w:val="0"/>
          <w:numId w:val="2"/>
        </w:numPr>
        <w:spacing w:after="56" w:line="240" w:lineRule="auto"/>
        <w:ind w:right="276"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формированию способности личности к адаптации в современных социально-экономических условиях применение, в будущем, знаний в практической деятельности. </w:t>
      </w:r>
    </w:p>
    <w:p w14:paraId="23929442" w14:textId="0709B80A" w:rsidR="00084D75" w:rsidRPr="00084D75" w:rsidRDefault="00152C8C" w:rsidP="00B03F5A">
      <w:pPr>
        <w:spacing w:after="56" w:line="240" w:lineRule="auto"/>
        <w:ind w:left="127"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084D75" w:rsidRPr="00084D75">
        <w:rPr>
          <w:rFonts w:ascii="Times New Roman" w:eastAsia="Times New Roman" w:hAnsi="Times New Roman" w:cs="Times New Roman"/>
          <w:b/>
          <w:color w:val="000000"/>
          <w:sz w:val="28"/>
          <w:lang w:eastAsia="ru-RU"/>
        </w:rPr>
        <w:t xml:space="preserve">Педагогическая целесообразность: </w:t>
      </w:r>
      <w:r w:rsidR="00084D75" w:rsidRPr="00084D75">
        <w:rPr>
          <w:rFonts w:ascii="Times New Roman" w:eastAsia="Times New Roman" w:hAnsi="Times New Roman" w:cs="Times New Roman"/>
          <w:color w:val="000000"/>
          <w:sz w:val="28"/>
          <w:lang w:eastAsia="ru-RU"/>
        </w:rPr>
        <w:t xml:space="preserve">вид деятельности в </w:t>
      </w:r>
      <w:proofErr w:type="gramStart"/>
      <w:r w:rsidR="00084D75" w:rsidRPr="00084D75">
        <w:rPr>
          <w:rFonts w:ascii="Times New Roman" w:eastAsia="Times New Roman" w:hAnsi="Times New Roman" w:cs="Times New Roman"/>
          <w:color w:val="000000"/>
          <w:sz w:val="28"/>
          <w:lang w:eastAsia="ru-RU"/>
        </w:rPr>
        <w:t>кружке  -</w:t>
      </w:r>
      <w:proofErr w:type="gramEnd"/>
      <w:r w:rsidR="00084D75" w:rsidRPr="00084D75">
        <w:rPr>
          <w:rFonts w:ascii="Times New Roman" w:eastAsia="Times New Roman" w:hAnsi="Times New Roman" w:cs="Times New Roman"/>
          <w:color w:val="000000"/>
          <w:sz w:val="28"/>
          <w:lang w:eastAsia="ru-RU"/>
        </w:rPr>
        <w:t xml:space="preserve"> осязаемый вид творчества. Потому что ребёнок не только видит то, что создал, но и трогает, берёт в руки и по мере необходимости изменяет. Основная идея, пронизывающая всю программу «Волшебная игол</w:t>
      </w:r>
      <w:r w:rsidR="004C4C27">
        <w:rPr>
          <w:rFonts w:ascii="Times New Roman" w:eastAsia="Times New Roman" w:hAnsi="Times New Roman" w:cs="Times New Roman"/>
          <w:color w:val="000000"/>
          <w:sz w:val="28"/>
          <w:lang w:eastAsia="ru-RU"/>
        </w:rPr>
        <w:t>оч</w:t>
      </w:r>
      <w:r w:rsidR="00084D75" w:rsidRPr="00084D75">
        <w:rPr>
          <w:rFonts w:ascii="Times New Roman" w:eastAsia="Times New Roman" w:hAnsi="Times New Roman" w:cs="Times New Roman"/>
          <w:color w:val="000000"/>
          <w:sz w:val="28"/>
          <w:lang w:eastAsia="ru-RU"/>
        </w:rPr>
        <w:t xml:space="preserve">ка», - создание условий для раскрытия творческого потенциала каждого ребёнка, его самореализации. Таким образом, приоритетным в программе становится создание условий для обеспечения эмоционального благополучия ребенка, раскрытия его творческого потенциала. Для овладения навыками прикладного творчества и гармоничного развития личности необходимы занятия художественно-эстетического цикла, расширению знаний детей о различных видах декоративного творчества. Комплекс практических занятий в различных декоративных техниках: аппликация, лоскутная техника, рукоделие и т.д. позволяет ребятам обрести необходимые умения и навыки изготовления изделий из различных материалов. На занятиях дети учатся работать с </w:t>
      </w:r>
      <w:proofErr w:type="gramStart"/>
      <w:r w:rsidR="00084D75" w:rsidRPr="00084D75">
        <w:rPr>
          <w:rFonts w:ascii="Times New Roman" w:eastAsia="Times New Roman" w:hAnsi="Times New Roman" w:cs="Times New Roman"/>
          <w:color w:val="000000"/>
          <w:sz w:val="28"/>
          <w:lang w:eastAsia="ru-RU"/>
        </w:rPr>
        <w:t>трафаретами  и</w:t>
      </w:r>
      <w:proofErr w:type="gramEnd"/>
      <w:r w:rsidR="00084D75" w:rsidRPr="00084D75">
        <w:rPr>
          <w:rFonts w:ascii="Times New Roman" w:eastAsia="Times New Roman" w:hAnsi="Times New Roman" w:cs="Times New Roman"/>
          <w:color w:val="000000"/>
          <w:sz w:val="28"/>
          <w:lang w:eastAsia="ru-RU"/>
        </w:rPr>
        <w:t xml:space="preserve"> лекалами, вырезать детали, составлять не сложные композиции, подбирать ткань по цвету и фактуре, а также получают первоначальные навыки шитья. Программа построена по принципу от простого - к сложному, что позволяет детям в полном объёме усвоить данный материал. Благодаря полученным навыкам и умениям, им становятся доступны более сложные по изготовлению изделия. Дети видят результат своей деятельности, который можно использовать в качестве украшения, сувенира или предмета необходимого в быту. Разнообразие изделий </w:t>
      </w:r>
      <w:r w:rsidR="00084D75" w:rsidRPr="00084D75">
        <w:rPr>
          <w:rFonts w:ascii="Times New Roman" w:eastAsia="Times New Roman" w:hAnsi="Times New Roman" w:cs="Times New Roman"/>
          <w:color w:val="000000"/>
          <w:sz w:val="28"/>
          <w:lang w:eastAsia="ru-RU"/>
        </w:rPr>
        <w:lastRenderedPageBreak/>
        <w:t xml:space="preserve">выполняемых </w:t>
      </w:r>
      <w:r w:rsidR="007D0263">
        <w:rPr>
          <w:rFonts w:ascii="Times New Roman" w:eastAsia="Times New Roman" w:hAnsi="Times New Roman" w:cs="Times New Roman"/>
          <w:color w:val="000000"/>
          <w:sz w:val="28"/>
          <w:lang w:eastAsia="ru-RU"/>
        </w:rPr>
        <w:t>обучаю</w:t>
      </w:r>
      <w:r w:rsidR="00084D75" w:rsidRPr="00084D75">
        <w:rPr>
          <w:rFonts w:ascii="Times New Roman" w:eastAsia="Times New Roman" w:hAnsi="Times New Roman" w:cs="Times New Roman"/>
          <w:color w:val="000000"/>
          <w:sz w:val="28"/>
          <w:lang w:eastAsia="ru-RU"/>
        </w:rPr>
        <w:t xml:space="preserve">щимися позволяет развивать не только образное мышление, воображение, но и раскрывать творческие возможности детей.  </w:t>
      </w:r>
    </w:p>
    <w:p w14:paraId="0858A5E4" w14:textId="510FCD6F" w:rsidR="00084D75" w:rsidRPr="00084D75" w:rsidRDefault="00084D75" w:rsidP="009F129D">
      <w:pPr>
        <w:spacing w:after="0"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Роль и место программы</w:t>
      </w:r>
      <w:r w:rsidRPr="00084D75">
        <w:rPr>
          <w:rFonts w:ascii="Times New Roman" w:eastAsia="Times New Roman" w:hAnsi="Times New Roman" w:cs="Times New Roman"/>
          <w:color w:val="000000"/>
          <w:sz w:val="28"/>
          <w:lang w:eastAsia="ru-RU"/>
        </w:rPr>
        <w:t xml:space="preserve"> в образовательном маршруте обучающегося заключается в том, что в процессе изучения данной программы </w:t>
      </w:r>
      <w:r w:rsidR="007D0263">
        <w:rPr>
          <w:rFonts w:ascii="Times New Roman" w:eastAsia="Times New Roman" w:hAnsi="Times New Roman" w:cs="Times New Roman"/>
          <w:color w:val="000000"/>
          <w:sz w:val="28"/>
          <w:lang w:eastAsia="ru-RU"/>
        </w:rPr>
        <w:t>обу</w:t>
      </w:r>
      <w:r w:rsidRPr="00084D75">
        <w:rPr>
          <w:rFonts w:ascii="Times New Roman" w:eastAsia="Times New Roman" w:hAnsi="Times New Roman" w:cs="Times New Roman"/>
          <w:color w:val="000000"/>
          <w:sz w:val="28"/>
          <w:lang w:eastAsia="ru-RU"/>
        </w:rPr>
        <w:t>ча</w:t>
      </w:r>
      <w:r w:rsidR="007D0263">
        <w:rPr>
          <w:rFonts w:ascii="Times New Roman" w:eastAsia="Times New Roman" w:hAnsi="Times New Roman" w:cs="Times New Roman"/>
          <w:color w:val="000000"/>
          <w:sz w:val="28"/>
          <w:lang w:eastAsia="ru-RU"/>
        </w:rPr>
        <w:t>ю</w:t>
      </w:r>
      <w:r w:rsidRPr="00084D75">
        <w:rPr>
          <w:rFonts w:ascii="Times New Roman" w:eastAsia="Times New Roman" w:hAnsi="Times New Roman" w:cs="Times New Roman"/>
          <w:color w:val="000000"/>
          <w:sz w:val="28"/>
          <w:lang w:eastAsia="ru-RU"/>
        </w:rPr>
        <w:t xml:space="preserve">щиеся: </w:t>
      </w:r>
    </w:p>
    <w:p w14:paraId="4BE0E3FC" w14:textId="67F32E28" w:rsidR="00084D75" w:rsidRPr="00084D75" w:rsidRDefault="00152C8C" w:rsidP="009F129D">
      <w:pPr>
        <w:spacing w:after="0"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знакомятся с содержанием декоративно-прикладного творчества; </w:t>
      </w:r>
    </w:p>
    <w:p w14:paraId="0D971151" w14:textId="39DC76A9" w:rsidR="00084D75" w:rsidRPr="00084D75" w:rsidRDefault="00152C8C" w:rsidP="009F129D">
      <w:pPr>
        <w:spacing w:after="0"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выполняют самостоятельно поделки, изготавливают панно, игрушки; </w:t>
      </w:r>
    </w:p>
    <w:p w14:paraId="0716B017" w14:textId="299A266E" w:rsidR="00084D75" w:rsidRDefault="00152C8C" w:rsidP="009F129D">
      <w:pPr>
        <w:spacing w:after="0"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совершенствуют навыки планирования предстоящей работы и самоанализа         результатов деятельности. </w:t>
      </w:r>
    </w:p>
    <w:p w14:paraId="7E17A238" w14:textId="355873E2" w:rsidR="00A92568" w:rsidRPr="00A92568" w:rsidRDefault="00A92568" w:rsidP="009F129D">
      <w:pPr>
        <w:pStyle w:val="a8"/>
        <w:ind w:left="127" w:firstLine="0"/>
        <w:jc w:val="both"/>
        <w:rPr>
          <w:bCs/>
          <w:sz w:val="28"/>
          <w:szCs w:val="28"/>
        </w:rPr>
      </w:pPr>
      <w:r w:rsidRPr="00A92568">
        <w:rPr>
          <w:b/>
          <w:sz w:val="28"/>
        </w:rPr>
        <w:t>Адресат программы:</w:t>
      </w:r>
      <w:r w:rsidRPr="003420D5">
        <w:t xml:space="preserve"> </w:t>
      </w:r>
      <w:r w:rsidRPr="00A92568">
        <w:rPr>
          <w:bCs/>
          <w:sz w:val="28"/>
          <w:szCs w:val="28"/>
        </w:rPr>
        <w:t xml:space="preserve">программа предназначена для детей </w:t>
      </w:r>
      <w:r>
        <w:rPr>
          <w:bCs/>
          <w:sz w:val="28"/>
          <w:szCs w:val="28"/>
        </w:rPr>
        <w:t>7</w:t>
      </w:r>
      <w:r w:rsidRPr="00A92568">
        <w:rPr>
          <w:bCs/>
          <w:sz w:val="28"/>
          <w:szCs w:val="28"/>
        </w:rPr>
        <w:t>-1</w:t>
      </w:r>
      <w:r>
        <w:rPr>
          <w:bCs/>
          <w:sz w:val="28"/>
          <w:szCs w:val="28"/>
        </w:rPr>
        <w:t>1</w:t>
      </w:r>
      <w:r w:rsidRPr="00A92568">
        <w:rPr>
          <w:bCs/>
          <w:sz w:val="28"/>
          <w:szCs w:val="28"/>
        </w:rPr>
        <w:t xml:space="preserve"> лет.</w:t>
      </w:r>
    </w:p>
    <w:p w14:paraId="18AC662B" w14:textId="4039DEA1" w:rsidR="00A92568" w:rsidRPr="00A92568" w:rsidRDefault="00A92568" w:rsidP="009F129D">
      <w:pPr>
        <w:pStyle w:val="a6"/>
        <w:spacing w:after="0" w:line="240" w:lineRule="auto"/>
        <w:ind w:right="324"/>
        <w:jc w:val="both"/>
        <w:rPr>
          <w:rFonts w:ascii="Times New Roman" w:hAnsi="Times New Roman" w:cs="Times New Roman"/>
          <w:sz w:val="28"/>
          <w:szCs w:val="28"/>
        </w:rPr>
      </w:pPr>
      <w:r>
        <w:rPr>
          <w:b/>
        </w:rPr>
        <w:t xml:space="preserve">  </w:t>
      </w:r>
      <w:r w:rsidRPr="00A92568">
        <w:rPr>
          <w:rFonts w:ascii="Times New Roman" w:hAnsi="Times New Roman" w:cs="Times New Roman"/>
          <w:b/>
          <w:sz w:val="28"/>
          <w:szCs w:val="28"/>
        </w:rPr>
        <w:t>Количество</w:t>
      </w:r>
      <w:r w:rsidRPr="00A92568">
        <w:rPr>
          <w:rFonts w:ascii="Times New Roman" w:hAnsi="Times New Roman" w:cs="Times New Roman"/>
          <w:b/>
          <w:spacing w:val="-4"/>
          <w:sz w:val="28"/>
          <w:szCs w:val="28"/>
        </w:rPr>
        <w:t xml:space="preserve"> </w:t>
      </w:r>
      <w:r w:rsidRPr="00A92568">
        <w:rPr>
          <w:rFonts w:ascii="Times New Roman" w:hAnsi="Times New Roman" w:cs="Times New Roman"/>
          <w:b/>
          <w:sz w:val="28"/>
          <w:szCs w:val="28"/>
        </w:rPr>
        <w:t>обучающихся</w:t>
      </w:r>
      <w:r w:rsidRPr="00A92568">
        <w:rPr>
          <w:rFonts w:ascii="Times New Roman" w:hAnsi="Times New Roman" w:cs="Times New Roman"/>
          <w:b/>
          <w:spacing w:val="-1"/>
          <w:sz w:val="28"/>
          <w:szCs w:val="28"/>
        </w:rPr>
        <w:t xml:space="preserve"> </w:t>
      </w:r>
      <w:r w:rsidRPr="00A92568">
        <w:rPr>
          <w:rFonts w:ascii="Times New Roman" w:hAnsi="Times New Roman" w:cs="Times New Roman"/>
          <w:b/>
          <w:sz w:val="28"/>
          <w:szCs w:val="28"/>
        </w:rPr>
        <w:t>в</w:t>
      </w:r>
      <w:r w:rsidRPr="00A92568">
        <w:rPr>
          <w:rFonts w:ascii="Times New Roman" w:hAnsi="Times New Roman" w:cs="Times New Roman"/>
          <w:b/>
          <w:spacing w:val="-2"/>
          <w:sz w:val="28"/>
          <w:szCs w:val="28"/>
        </w:rPr>
        <w:t xml:space="preserve"> </w:t>
      </w:r>
      <w:r w:rsidRPr="00A92568">
        <w:rPr>
          <w:rFonts w:ascii="Times New Roman" w:hAnsi="Times New Roman" w:cs="Times New Roman"/>
          <w:b/>
          <w:sz w:val="28"/>
          <w:szCs w:val="28"/>
        </w:rPr>
        <w:t xml:space="preserve">группе </w:t>
      </w:r>
      <w:r w:rsidRPr="00A92568">
        <w:rPr>
          <w:rFonts w:ascii="Times New Roman" w:hAnsi="Times New Roman" w:cs="Times New Roman"/>
          <w:sz w:val="28"/>
          <w:szCs w:val="28"/>
        </w:rPr>
        <w:t>–</w:t>
      </w:r>
      <w:r w:rsidRPr="00A92568">
        <w:rPr>
          <w:rFonts w:ascii="Times New Roman" w:hAnsi="Times New Roman" w:cs="Times New Roman"/>
          <w:spacing w:val="-3"/>
          <w:sz w:val="28"/>
          <w:szCs w:val="28"/>
        </w:rPr>
        <w:t xml:space="preserve"> </w:t>
      </w:r>
      <w:r w:rsidRPr="00A92568">
        <w:rPr>
          <w:rFonts w:ascii="Times New Roman" w:hAnsi="Times New Roman" w:cs="Times New Roman"/>
          <w:sz w:val="28"/>
          <w:szCs w:val="28"/>
        </w:rPr>
        <w:t>20-25</w:t>
      </w:r>
      <w:r w:rsidRPr="00A92568">
        <w:rPr>
          <w:rFonts w:ascii="Times New Roman" w:hAnsi="Times New Roman" w:cs="Times New Roman"/>
          <w:spacing w:val="-2"/>
          <w:sz w:val="28"/>
          <w:szCs w:val="28"/>
        </w:rPr>
        <w:t xml:space="preserve"> </w:t>
      </w:r>
      <w:r w:rsidRPr="00A92568">
        <w:rPr>
          <w:rFonts w:ascii="Times New Roman" w:hAnsi="Times New Roman" w:cs="Times New Roman"/>
          <w:sz w:val="28"/>
          <w:szCs w:val="28"/>
        </w:rPr>
        <w:t>человек.</w:t>
      </w:r>
    </w:p>
    <w:p w14:paraId="28D830ED" w14:textId="77777777" w:rsidR="00A92568" w:rsidRPr="00A92568" w:rsidRDefault="00A92568" w:rsidP="009F129D">
      <w:pPr>
        <w:pStyle w:val="a8"/>
        <w:tabs>
          <w:tab w:val="left" w:pos="9781"/>
        </w:tabs>
        <w:spacing w:before="5"/>
        <w:ind w:left="127" w:firstLine="0"/>
        <w:jc w:val="both"/>
        <w:rPr>
          <w:b/>
          <w:sz w:val="28"/>
          <w:szCs w:val="28"/>
        </w:rPr>
      </w:pPr>
      <w:r w:rsidRPr="00A92568">
        <w:rPr>
          <w:b/>
          <w:sz w:val="28"/>
          <w:szCs w:val="28"/>
        </w:rPr>
        <w:t xml:space="preserve">Принцип набора в группу: </w:t>
      </w:r>
      <w:r w:rsidRPr="00A92568">
        <w:rPr>
          <w:sz w:val="28"/>
          <w:szCs w:val="28"/>
        </w:rPr>
        <w:t>свободный</w:t>
      </w:r>
      <w:r w:rsidRPr="00A92568">
        <w:rPr>
          <w:b/>
          <w:sz w:val="28"/>
          <w:szCs w:val="28"/>
        </w:rPr>
        <w:t>.</w:t>
      </w:r>
    </w:p>
    <w:p w14:paraId="08D9BB82" w14:textId="77777777" w:rsidR="00A92568" w:rsidRPr="00A92568" w:rsidRDefault="00A92568" w:rsidP="009F129D">
      <w:pPr>
        <w:pStyle w:val="a8"/>
        <w:tabs>
          <w:tab w:val="left" w:pos="9781"/>
        </w:tabs>
        <w:spacing w:before="5"/>
        <w:ind w:left="127" w:firstLine="0"/>
        <w:jc w:val="both"/>
        <w:rPr>
          <w:sz w:val="28"/>
          <w:szCs w:val="28"/>
        </w:rPr>
      </w:pPr>
      <w:bookmarkStart w:id="2" w:name="_bookmark1"/>
      <w:bookmarkEnd w:id="2"/>
      <w:r w:rsidRPr="00A92568">
        <w:rPr>
          <w:b/>
          <w:sz w:val="28"/>
          <w:szCs w:val="28"/>
        </w:rPr>
        <w:t xml:space="preserve">Срок реализации: </w:t>
      </w:r>
      <w:r w:rsidRPr="00A92568">
        <w:rPr>
          <w:sz w:val="28"/>
          <w:szCs w:val="28"/>
        </w:rPr>
        <w:t>1 месяц.</w:t>
      </w:r>
    </w:p>
    <w:p w14:paraId="23FB21AD" w14:textId="0EDA4833" w:rsidR="00A92568" w:rsidRPr="00A92568" w:rsidRDefault="00A92568" w:rsidP="00B03F5A">
      <w:pPr>
        <w:pStyle w:val="a8"/>
        <w:tabs>
          <w:tab w:val="left" w:pos="9781"/>
        </w:tabs>
        <w:spacing w:before="5"/>
        <w:ind w:left="127" w:firstLine="0"/>
        <w:jc w:val="both"/>
        <w:rPr>
          <w:sz w:val="28"/>
          <w:szCs w:val="28"/>
        </w:rPr>
      </w:pPr>
      <w:r w:rsidRPr="00A92568">
        <w:rPr>
          <w:b/>
          <w:sz w:val="28"/>
          <w:szCs w:val="28"/>
        </w:rPr>
        <w:t xml:space="preserve">Объем программы: </w:t>
      </w:r>
      <w:r w:rsidRPr="00A92568">
        <w:rPr>
          <w:sz w:val="28"/>
          <w:szCs w:val="28"/>
        </w:rPr>
        <w:t>1</w:t>
      </w:r>
      <w:r w:rsidR="00E1296A">
        <w:rPr>
          <w:sz w:val="28"/>
          <w:szCs w:val="28"/>
        </w:rPr>
        <w:t>8</w:t>
      </w:r>
      <w:r w:rsidRPr="00A92568">
        <w:rPr>
          <w:sz w:val="28"/>
          <w:szCs w:val="28"/>
        </w:rPr>
        <w:t xml:space="preserve"> часов.</w:t>
      </w:r>
    </w:p>
    <w:p w14:paraId="7447AD35" w14:textId="2526335B" w:rsidR="00A92568" w:rsidRPr="00A92568" w:rsidRDefault="00A92568" w:rsidP="00B03F5A">
      <w:pPr>
        <w:pStyle w:val="a6"/>
        <w:tabs>
          <w:tab w:val="left" w:pos="9781"/>
        </w:tabs>
        <w:spacing w:before="1" w:line="240" w:lineRule="auto"/>
        <w:jc w:val="both"/>
        <w:rPr>
          <w:rFonts w:ascii="Times New Roman" w:hAnsi="Times New Roman" w:cs="Times New Roman"/>
          <w:sz w:val="28"/>
          <w:szCs w:val="28"/>
        </w:rPr>
      </w:pPr>
      <w:r w:rsidRPr="00A92568">
        <w:rPr>
          <w:rFonts w:ascii="Times New Roman" w:hAnsi="Times New Roman" w:cs="Times New Roman"/>
          <w:b/>
          <w:sz w:val="28"/>
          <w:szCs w:val="28"/>
        </w:rPr>
        <w:t xml:space="preserve">  Режим занятий: </w:t>
      </w:r>
      <w:r w:rsidRPr="00A92568">
        <w:rPr>
          <w:rFonts w:ascii="Times New Roman" w:hAnsi="Times New Roman" w:cs="Times New Roman"/>
          <w:sz w:val="28"/>
          <w:szCs w:val="28"/>
        </w:rPr>
        <w:t>продолжительность</w:t>
      </w:r>
      <w:r w:rsidRPr="00A92568">
        <w:rPr>
          <w:rFonts w:ascii="Times New Roman" w:hAnsi="Times New Roman" w:cs="Times New Roman"/>
          <w:spacing w:val="-5"/>
          <w:sz w:val="28"/>
          <w:szCs w:val="28"/>
        </w:rPr>
        <w:t xml:space="preserve"> </w:t>
      </w:r>
      <w:r w:rsidRPr="00A92568">
        <w:rPr>
          <w:rFonts w:ascii="Times New Roman" w:hAnsi="Times New Roman" w:cs="Times New Roman"/>
          <w:sz w:val="28"/>
          <w:szCs w:val="28"/>
        </w:rPr>
        <w:t>занятий для</w:t>
      </w:r>
      <w:r w:rsidRPr="00A92568">
        <w:rPr>
          <w:rFonts w:ascii="Times New Roman" w:hAnsi="Times New Roman" w:cs="Times New Roman"/>
          <w:spacing w:val="-1"/>
          <w:sz w:val="28"/>
          <w:szCs w:val="28"/>
        </w:rPr>
        <w:t xml:space="preserve"> </w:t>
      </w:r>
      <w:r w:rsidRPr="00A92568">
        <w:rPr>
          <w:rFonts w:ascii="Times New Roman" w:hAnsi="Times New Roman" w:cs="Times New Roman"/>
          <w:sz w:val="28"/>
          <w:szCs w:val="28"/>
        </w:rPr>
        <w:t>группы</w:t>
      </w:r>
      <w:r w:rsidRPr="00A92568">
        <w:rPr>
          <w:rFonts w:ascii="Times New Roman" w:hAnsi="Times New Roman" w:cs="Times New Roman"/>
          <w:spacing w:val="-2"/>
          <w:sz w:val="28"/>
          <w:szCs w:val="28"/>
        </w:rPr>
        <w:t xml:space="preserve"> </w:t>
      </w:r>
      <w:r>
        <w:rPr>
          <w:rFonts w:ascii="Times New Roman" w:hAnsi="Times New Roman" w:cs="Times New Roman"/>
          <w:sz w:val="28"/>
          <w:szCs w:val="28"/>
        </w:rPr>
        <w:t>обучающихся</w:t>
      </w:r>
      <w:r w:rsidRPr="00A92568">
        <w:rPr>
          <w:rFonts w:ascii="Times New Roman" w:hAnsi="Times New Roman" w:cs="Times New Roman"/>
          <w:spacing w:val="-3"/>
          <w:sz w:val="28"/>
          <w:szCs w:val="28"/>
        </w:rPr>
        <w:t xml:space="preserve"> </w:t>
      </w:r>
      <w:r w:rsidR="00152C8C">
        <w:rPr>
          <w:rFonts w:ascii="Times New Roman" w:hAnsi="Times New Roman" w:cs="Times New Roman"/>
          <w:spacing w:val="-3"/>
          <w:sz w:val="28"/>
          <w:szCs w:val="28"/>
        </w:rPr>
        <w:t xml:space="preserve">    </w:t>
      </w:r>
      <w:r w:rsidRPr="00A92568">
        <w:rPr>
          <w:rFonts w:ascii="Times New Roman" w:hAnsi="Times New Roman" w:cs="Times New Roman"/>
          <w:sz w:val="28"/>
          <w:szCs w:val="28"/>
        </w:rPr>
        <w:t>составляет</w:t>
      </w:r>
      <w:r w:rsidRPr="00A92568">
        <w:rPr>
          <w:rFonts w:ascii="Times New Roman" w:hAnsi="Times New Roman" w:cs="Times New Roman"/>
          <w:spacing w:val="3"/>
          <w:sz w:val="28"/>
          <w:szCs w:val="28"/>
        </w:rPr>
        <w:t xml:space="preserve"> </w:t>
      </w:r>
      <w:r w:rsidR="00B03F5A">
        <w:rPr>
          <w:rFonts w:ascii="Times New Roman" w:hAnsi="Times New Roman" w:cs="Times New Roman"/>
          <w:sz w:val="28"/>
          <w:szCs w:val="28"/>
        </w:rPr>
        <w:t>1</w:t>
      </w:r>
      <w:r w:rsidRPr="00A92568">
        <w:rPr>
          <w:rFonts w:ascii="Times New Roman" w:hAnsi="Times New Roman" w:cs="Times New Roman"/>
          <w:sz w:val="28"/>
          <w:szCs w:val="28"/>
        </w:rPr>
        <w:t xml:space="preserve"> час.</w:t>
      </w:r>
    </w:p>
    <w:p w14:paraId="63F05BDF" w14:textId="3B50BEB0" w:rsidR="00152C8C" w:rsidRPr="00152C8C" w:rsidRDefault="00152C8C" w:rsidP="00B03F5A">
      <w:pPr>
        <w:pStyle w:val="110"/>
        <w:tabs>
          <w:tab w:val="left" w:pos="3962"/>
        </w:tabs>
        <w:spacing w:before="1" w:line="240" w:lineRule="auto"/>
        <w:jc w:val="both"/>
      </w:pPr>
      <w:bookmarkStart w:id="3" w:name="_TOC_250004"/>
      <w:r>
        <w:t xml:space="preserve">                           1.</w:t>
      </w:r>
      <w:proofErr w:type="gramStart"/>
      <w:r>
        <w:t>2.</w:t>
      </w:r>
      <w:r w:rsidRPr="003420D5">
        <w:t>Цель</w:t>
      </w:r>
      <w:proofErr w:type="gramEnd"/>
      <w:r w:rsidRPr="003420D5">
        <w:rPr>
          <w:spacing w:val="-1"/>
        </w:rPr>
        <w:t xml:space="preserve"> </w:t>
      </w:r>
      <w:r w:rsidRPr="003420D5">
        <w:t>и</w:t>
      </w:r>
      <w:r w:rsidRPr="003420D5">
        <w:rPr>
          <w:spacing w:val="-3"/>
        </w:rPr>
        <w:t xml:space="preserve"> </w:t>
      </w:r>
      <w:r w:rsidRPr="003420D5">
        <w:t>задачи</w:t>
      </w:r>
      <w:r w:rsidRPr="003420D5">
        <w:rPr>
          <w:spacing w:val="-5"/>
        </w:rPr>
        <w:t xml:space="preserve"> </w:t>
      </w:r>
      <w:bookmarkEnd w:id="3"/>
      <w:r w:rsidRPr="003420D5">
        <w:t>программ</w:t>
      </w:r>
      <w:r>
        <w:t>ы</w:t>
      </w:r>
    </w:p>
    <w:p w14:paraId="40709575" w14:textId="015639B4" w:rsidR="00152C8C"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Цель программы</w:t>
      </w:r>
      <w:r w:rsidRPr="00084D75">
        <w:rPr>
          <w:rFonts w:ascii="Times New Roman" w:eastAsia="Times New Roman" w:hAnsi="Times New Roman" w:cs="Times New Roman"/>
          <w:color w:val="000000"/>
          <w:sz w:val="28"/>
          <w:lang w:eastAsia="ru-RU"/>
        </w:rPr>
        <w:t xml:space="preserve"> - создать условия для раскрытия творческого потенциала каждого ребенка, для формирования его нравственно-личностных качеств, эстетического воспитания, высокой коммуникативной культуры, приобщения к ценностям мировой художественной культуры, дальнейшей профориентации. </w:t>
      </w:r>
    </w:p>
    <w:p w14:paraId="3A226F0A" w14:textId="586A8DEC" w:rsidR="00152C8C" w:rsidRPr="00084D75" w:rsidRDefault="00152C8C" w:rsidP="00B03F5A">
      <w:pPr>
        <w:spacing w:after="54" w:line="240" w:lineRule="auto"/>
        <w:ind w:right="271"/>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Задачи</w:t>
      </w:r>
      <w:r>
        <w:rPr>
          <w:rFonts w:ascii="Times New Roman" w:eastAsia="Times New Roman" w:hAnsi="Times New Roman" w:cs="Times New Roman"/>
          <w:b/>
          <w:color w:val="000000"/>
          <w:sz w:val="28"/>
          <w:lang w:eastAsia="ru-RU"/>
        </w:rPr>
        <w:t xml:space="preserve"> программы</w:t>
      </w:r>
      <w:r w:rsidRPr="00084D75">
        <w:rPr>
          <w:rFonts w:ascii="Times New Roman" w:eastAsia="Times New Roman" w:hAnsi="Times New Roman" w:cs="Times New Roman"/>
          <w:b/>
          <w:color w:val="000000"/>
          <w:sz w:val="28"/>
          <w:lang w:eastAsia="ru-RU"/>
        </w:rPr>
        <w:t xml:space="preserve">:  </w:t>
      </w:r>
    </w:p>
    <w:p w14:paraId="560A9BB0" w14:textId="77777777" w:rsidR="00152C8C"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Обучающая: </w:t>
      </w:r>
      <w:r w:rsidRPr="00084D75">
        <w:rPr>
          <w:rFonts w:ascii="Times New Roman" w:eastAsia="Times New Roman" w:hAnsi="Times New Roman" w:cs="Times New Roman"/>
          <w:color w:val="000000"/>
          <w:sz w:val="28"/>
          <w:lang w:eastAsia="ru-RU"/>
        </w:rPr>
        <w:t xml:space="preserve">Формирование специальных навыков по предмету. Приобретение технических знаний, умений и навыков, необходимых для творческих процессов.  </w:t>
      </w:r>
    </w:p>
    <w:p w14:paraId="70038C98" w14:textId="77777777" w:rsidR="00152C8C"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Развивающая: </w:t>
      </w:r>
      <w:r w:rsidRPr="00084D75">
        <w:rPr>
          <w:rFonts w:ascii="Times New Roman" w:eastAsia="Times New Roman" w:hAnsi="Times New Roman" w:cs="Times New Roman"/>
          <w:color w:val="000000"/>
          <w:sz w:val="28"/>
          <w:lang w:eastAsia="ru-RU"/>
        </w:rPr>
        <w:t xml:space="preserve">развитие творческого мышления и творческих способностей; развитие мелкой моторики рук и глазомера внимание, память, логическое и абстрактное мышление, развитие пространственного воображения, развитие умения анализировать и давать оценку своей работе. </w:t>
      </w:r>
    </w:p>
    <w:p w14:paraId="008B83AB" w14:textId="48C626C2" w:rsidR="009F129D" w:rsidRPr="00084D75" w:rsidRDefault="00152C8C" w:rsidP="00B03F5A">
      <w:pPr>
        <w:spacing w:after="20" w:line="240" w:lineRule="auto"/>
        <w:ind w:right="268"/>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Воспитательная: </w:t>
      </w:r>
      <w:r w:rsidRPr="00084D75">
        <w:rPr>
          <w:rFonts w:ascii="Times New Roman" w:eastAsia="Times New Roman" w:hAnsi="Times New Roman" w:cs="Times New Roman"/>
          <w:color w:val="000000"/>
          <w:sz w:val="28"/>
          <w:lang w:eastAsia="ru-RU"/>
        </w:rPr>
        <w:t xml:space="preserve">воспитание в детях любви к родной стране, ее природе и людям. </w:t>
      </w:r>
      <w:r w:rsidRPr="00084D75">
        <w:rPr>
          <w:rFonts w:ascii="Times New Roman" w:eastAsia="Times New Roman" w:hAnsi="Times New Roman" w:cs="Times New Roman"/>
          <w:color w:val="000000"/>
          <w:sz w:val="28"/>
          <w:lang w:eastAsia="ru-RU"/>
        </w:rPr>
        <w:tab/>
        <w:t xml:space="preserve">Воспитание </w:t>
      </w:r>
      <w:r w:rsidRPr="00084D75">
        <w:rPr>
          <w:rFonts w:ascii="Times New Roman" w:eastAsia="Times New Roman" w:hAnsi="Times New Roman" w:cs="Times New Roman"/>
          <w:color w:val="000000"/>
          <w:sz w:val="28"/>
          <w:lang w:eastAsia="ru-RU"/>
        </w:rPr>
        <w:tab/>
        <w:t xml:space="preserve">аккуратности, </w:t>
      </w:r>
      <w:r w:rsidRPr="00084D75">
        <w:rPr>
          <w:rFonts w:ascii="Times New Roman" w:eastAsia="Times New Roman" w:hAnsi="Times New Roman" w:cs="Times New Roman"/>
          <w:color w:val="000000"/>
          <w:sz w:val="28"/>
          <w:lang w:eastAsia="ru-RU"/>
        </w:rPr>
        <w:tab/>
        <w:t xml:space="preserve">усидчивости, </w:t>
      </w:r>
      <w:r w:rsidRPr="00084D75">
        <w:rPr>
          <w:rFonts w:ascii="Times New Roman" w:eastAsia="Times New Roman" w:hAnsi="Times New Roman" w:cs="Times New Roman"/>
          <w:color w:val="000000"/>
          <w:sz w:val="28"/>
          <w:lang w:eastAsia="ru-RU"/>
        </w:rPr>
        <w:tab/>
        <w:t xml:space="preserve">трудолюбия, целеустремлённости, </w:t>
      </w:r>
      <w:r w:rsidRPr="00084D75">
        <w:rPr>
          <w:rFonts w:ascii="Times New Roman" w:eastAsia="Times New Roman" w:hAnsi="Times New Roman" w:cs="Times New Roman"/>
          <w:color w:val="000000"/>
          <w:sz w:val="28"/>
          <w:lang w:eastAsia="ru-RU"/>
        </w:rPr>
        <w:tab/>
        <w:t xml:space="preserve">терпения, </w:t>
      </w:r>
      <w:r w:rsidRPr="00084D75">
        <w:rPr>
          <w:rFonts w:ascii="Times New Roman" w:eastAsia="Times New Roman" w:hAnsi="Times New Roman" w:cs="Times New Roman"/>
          <w:color w:val="000000"/>
          <w:sz w:val="28"/>
          <w:lang w:eastAsia="ru-RU"/>
        </w:rPr>
        <w:tab/>
        <w:t xml:space="preserve">максимальной </w:t>
      </w:r>
      <w:r w:rsidRPr="00084D75">
        <w:rPr>
          <w:rFonts w:ascii="Times New Roman" w:eastAsia="Times New Roman" w:hAnsi="Times New Roman" w:cs="Times New Roman"/>
          <w:color w:val="000000"/>
          <w:sz w:val="28"/>
          <w:lang w:eastAsia="ru-RU"/>
        </w:rPr>
        <w:tab/>
        <w:t xml:space="preserve">самостоятельности положительного отношения к труду, доброго отношения к товарищам, бережливости. Приобщение детей непреходящим общечеловеческим ценностям. Формирование художественного вкуса, способности видеть, чувствовать красоту и </w:t>
      </w:r>
      <w:r w:rsidRPr="00084D75">
        <w:rPr>
          <w:rFonts w:ascii="Times New Roman" w:eastAsia="Times New Roman" w:hAnsi="Times New Roman" w:cs="Times New Roman"/>
          <w:color w:val="000000"/>
          <w:sz w:val="28"/>
          <w:lang w:eastAsia="ru-RU"/>
        </w:rPr>
        <w:tab/>
        <w:t xml:space="preserve">гармонию </w:t>
      </w:r>
      <w:r w:rsidRPr="00084D75">
        <w:rPr>
          <w:rFonts w:ascii="Times New Roman" w:eastAsia="Times New Roman" w:hAnsi="Times New Roman" w:cs="Times New Roman"/>
          <w:color w:val="000000"/>
          <w:sz w:val="28"/>
          <w:lang w:eastAsia="ru-RU"/>
        </w:rPr>
        <w:tab/>
        <w:t xml:space="preserve">эстетически </w:t>
      </w:r>
      <w:r w:rsidRPr="00084D75">
        <w:rPr>
          <w:rFonts w:ascii="Times New Roman" w:eastAsia="Times New Roman" w:hAnsi="Times New Roman" w:cs="Times New Roman"/>
          <w:color w:val="000000"/>
          <w:sz w:val="28"/>
          <w:lang w:eastAsia="ru-RU"/>
        </w:rPr>
        <w:tab/>
        <w:t xml:space="preserve">её </w:t>
      </w:r>
      <w:r w:rsidRPr="00084D75">
        <w:rPr>
          <w:rFonts w:ascii="Times New Roman" w:eastAsia="Times New Roman" w:hAnsi="Times New Roman" w:cs="Times New Roman"/>
          <w:color w:val="000000"/>
          <w:sz w:val="28"/>
          <w:lang w:eastAsia="ru-RU"/>
        </w:rPr>
        <w:tab/>
        <w:t xml:space="preserve">оценивать. </w:t>
      </w:r>
      <w:r w:rsidRPr="00084D75">
        <w:rPr>
          <w:rFonts w:ascii="Times New Roman" w:eastAsia="Times New Roman" w:hAnsi="Times New Roman" w:cs="Times New Roman"/>
          <w:color w:val="000000"/>
          <w:sz w:val="28"/>
          <w:lang w:eastAsia="ru-RU"/>
        </w:rPr>
        <w:tab/>
        <w:t xml:space="preserve">Формирование </w:t>
      </w:r>
      <w:r w:rsidRPr="00084D75">
        <w:rPr>
          <w:rFonts w:ascii="Times New Roman" w:eastAsia="Times New Roman" w:hAnsi="Times New Roman" w:cs="Times New Roman"/>
          <w:color w:val="000000"/>
          <w:sz w:val="28"/>
          <w:lang w:eastAsia="ru-RU"/>
        </w:rPr>
        <w:tab/>
        <w:t xml:space="preserve">высокой коммуникативной культуры, внимания и уважения к людям, терпимости к чужому мнению. Развитие способности реализовать себя в деятельности. </w:t>
      </w:r>
    </w:p>
    <w:p w14:paraId="1D9F948E" w14:textId="712AEDC5" w:rsidR="00084D75" w:rsidRPr="00084D75" w:rsidRDefault="00152C8C" w:rsidP="00B03F5A">
      <w:pPr>
        <w:spacing w:after="54" w:line="240" w:lineRule="auto"/>
        <w:ind w:right="271"/>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1.3.</w:t>
      </w:r>
      <w:r w:rsidR="00084D75" w:rsidRPr="00084D75">
        <w:rPr>
          <w:rFonts w:ascii="Times New Roman" w:eastAsia="Times New Roman" w:hAnsi="Times New Roman" w:cs="Times New Roman"/>
          <w:b/>
          <w:color w:val="000000"/>
          <w:sz w:val="28"/>
          <w:lang w:eastAsia="ru-RU"/>
        </w:rPr>
        <w:t xml:space="preserve"> Планируемые результаты </w:t>
      </w:r>
      <w:r>
        <w:rPr>
          <w:rFonts w:ascii="Times New Roman" w:eastAsia="Times New Roman" w:hAnsi="Times New Roman" w:cs="Times New Roman"/>
          <w:b/>
          <w:color w:val="000000"/>
          <w:sz w:val="28"/>
          <w:lang w:eastAsia="ru-RU"/>
        </w:rPr>
        <w:t>освоения ДОП</w:t>
      </w:r>
    </w:p>
    <w:p w14:paraId="0E12BADE" w14:textId="77777777" w:rsidR="00084D75" w:rsidRPr="00084D75" w:rsidRDefault="00084D75"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    В процессе усвоения программы обучающиеся должны </w:t>
      </w:r>
      <w:r w:rsidRPr="00084D75">
        <w:rPr>
          <w:rFonts w:ascii="Times New Roman" w:eastAsia="Times New Roman" w:hAnsi="Times New Roman" w:cs="Times New Roman"/>
          <w:b/>
          <w:color w:val="000000"/>
          <w:sz w:val="28"/>
          <w:lang w:eastAsia="ru-RU"/>
        </w:rPr>
        <w:t xml:space="preserve">знать: </w:t>
      </w:r>
    </w:p>
    <w:p w14:paraId="7F97A1B9" w14:textId="6257B067"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виды и принципы декоративно-прикладного искусства; </w:t>
      </w:r>
    </w:p>
    <w:p w14:paraId="7724368E" w14:textId="4C996EB6"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w:t>
      </w:r>
      <w:r w:rsidR="00B03F5A">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основы этики, эстетики, художественного творчества, элементы национальных традиций декоративно-прикладного искусства; </w:t>
      </w:r>
    </w:p>
    <w:p w14:paraId="434DEBA2" w14:textId="353916B5"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понятие: композиция, чертёж, эскиз, технология; </w:t>
      </w:r>
    </w:p>
    <w:p w14:paraId="1F557E0B" w14:textId="1CCF3AC5"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материалы, инструменты и принадлежности для рукоделия; </w:t>
      </w:r>
    </w:p>
    <w:p w14:paraId="2DD13DD2" w14:textId="2C9CEC4E"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названия и свойства материалов, которые </w:t>
      </w:r>
      <w:r w:rsidR="007D0263">
        <w:rPr>
          <w:rFonts w:ascii="Times New Roman" w:eastAsia="Times New Roman" w:hAnsi="Times New Roman" w:cs="Times New Roman"/>
          <w:color w:val="000000"/>
          <w:sz w:val="28"/>
          <w:lang w:eastAsia="ru-RU"/>
        </w:rPr>
        <w:t>об</w:t>
      </w:r>
      <w:r w:rsidR="00084D75" w:rsidRPr="00084D75">
        <w:rPr>
          <w:rFonts w:ascii="Times New Roman" w:eastAsia="Times New Roman" w:hAnsi="Times New Roman" w:cs="Times New Roman"/>
          <w:color w:val="000000"/>
          <w:sz w:val="28"/>
          <w:lang w:eastAsia="ru-RU"/>
        </w:rPr>
        <w:t>уча</w:t>
      </w:r>
      <w:r w:rsidR="007D0263">
        <w:rPr>
          <w:rFonts w:ascii="Times New Roman" w:eastAsia="Times New Roman" w:hAnsi="Times New Roman" w:cs="Times New Roman"/>
          <w:color w:val="000000"/>
          <w:sz w:val="28"/>
          <w:lang w:eastAsia="ru-RU"/>
        </w:rPr>
        <w:t>ю</w:t>
      </w:r>
      <w:r w:rsidR="00084D75" w:rsidRPr="00084D75">
        <w:rPr>
          <w:rFonts w:ascii="Times New Roman" w:eastAsia="Times New Roman" w:hAnsi="Times New Roman" w:cs="Times New Roman"/>
          <w:color w:val="000000"/>
          <w:sz w:val="28"/>
          <w:lang w:eastAsia="ru-RU"/>
        </w:rPr>
        <w:t xml:space="preserve">щиеся используют в своей работе;  </w:t>
      </w:r>
    </w:p>
    <w:p w14:paraId="4F3D6240" w14:textId="4810AE7C"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способы получения ткани из натуральных волокон животного происхождения, </w:t>
      </w:r>
      <w:proofErr w:type="gramStart"/>
      <w:r w:rsidR="00084D75" w:rsidRPr="00084D75">
        <w:rPr>
          <w:rFonts w:ascii="Times New Roman" w:eastAsia="Times New Roman" w:hAnsi="Times New Roman" w:cs="Times New Roman"/>
          <w:color w:val="000000"/>
          <w:sz w:val="28"/>
          <w:lang w:eastAsia="ru-RU"/>
        </w:rPr>
        <w:t>свойства  шерстяных</w:t>
      </w:r>
      <w:proofErr w:type="gramEnd"/>
      <w:r w:rsidR="00084D75" w:rsidRPr="00084D75">
        <w:rPr>
          <w:rFonts w:ascii="Times New Roman" w:eastAsia="Times New Roman" w:hAnsi="Times New Roman" w:cs="Times New Roman"/>
          <w:color w:val="000000"/>
          <w:sz w:val="28"/>
          <w:lang w:eastAsia="ru-RU"/>
        </w:rPr>
        <w:t xml:space="preserve"> и шелковых (натуральных) тканей и их применение в быту; </w:t>
      </w:r>
    </w:p>
    <w:p w14:paraId="704F4315" w14:textId="1C431978"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условные обозначения и терминологию различных видов ручных работ; </w:t>
      </w:r>
    </w:p>
    <w:p w14:paraId="0218D8AD" w14:textId="03D01A4E"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технологию выполнения </w:t>
      </w:r>
      <w:proofErr w:type="gramStart"/>
      <w:r w:rsidR="00084D75" w:rsidRPr="00084D75">
        <w:rPr>
          <w:rFonts w:ascii="Times New Roman" w:eastAsia="Times New Roman" w:hAnsi="Times New Roman" w:cs="Times New Roman"/>
          <w:color w:val="000000"/>
          <w:sz w:val="28"/>
          <w:lang w:eastAsia="ru-RU"/>
        </w:rPr>
        <w:t xml:space="preserve">изученных  </w:t>
      </w:r>
      <w:r>
        <w:rPr>
          <w:rFonts w:ascii="Times New Roman" w:eastAsia="Times New Roman" w:hAnsi="Times New Roman" w:cs="Times New Roman"/>
          <w:color w:val="000000"/>
          <w:sz w:val="28"/>
          <w:lang w:eastAsia="ru-RU"/>
        </w:rPr>
        <w:t>руч</w:t>
      </w:r>
      <w:r w:rsidR="00084D75" w:rsidRPr="00084D75">
        <w:rPr>
          <w:rFonts w:ascii="Times New Roman" w:eastAsia="Times New Roman" w:hAnsi="Times New Roman" w:cs="Times New Roman"/>
          <w:color w:val="000000"/>
          <w:sz w:val="28"/>
          <w:lang w:eastAsia="ru-RU"/>
        </w:rPr>
        <w:t>ных</w:t>
      </w:r>
      <w:proofErr w:type="gramEnd"/>
      <w:r w:rsidR="00084D75" w:rsidRPr="00084D75">
        <w:rPr>
          <w:rFonts w:ascii="Times New Roman" w:eastAsia="Times New Roman" w:hAnsi="Times New Roman" w:cs="Times New Roman"/>
          <w:color w:val="000000"/>
          <w:sz w:val="28"/>
          <w:lang w:eastAsia="ru-RU"/>
        </w:rPr>
        <w:t xml:space="preserve"> швов; </w:t>
      </w:r>
    </w:p>
    <w:p w14:paraId="0E3D15B4" w14:textId="18FA221E"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084D75" w:rsidRPr="00084D75">
        <w:rPr>
          <w:rFonts w:ascii="Times New Roman" w:eastAsia="Times New Roman" w:hAnsi="Times New Roman" w:cs="Times New Roman"/>
          <w:color w:val="000000"/>
          <w:sz w:val="28"/>
          <w:lang w:eastAsia="ru-RU"/>
        </w:rPr>
        <w:t>особенности  профессий</w:t>
      </w:r>
      <w:proofErr w:type="gramEnd"/>
      <w:r w:rsidR="00084D75" w:rsidRPr="00084D75">
        <w:rPr>
          <w:rFonts w:ascii="Times New Roman" w:eastAsia="Times New Roman" w:hAnsi="Times New Roman" w:cs="Times New Roman"/>
          <w:color w:val="000000"/>
          <w:sz w:val="28"/>
          <w:lang w:eastAsia="ru-RU"/>
        </w:rPr>
        <w:t xml:space="preserve">   швейного производства; </w:t>
      </w:r>
    </w:p>
    <w:p w14:paraId="58765E5A" w14:textId="247B8295"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технику безопасности при работе со швейными принадлежностями; </w:t>
      </w:r>
    </w:p>
    <w:p w14:paraId="500E89DF" w14:textId="7E13CF5F"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последовательность изготовления несложных изделий: замысел, эскиз, выбор материала раскладка раскрой, готовое изделие; </w:t>
      </w:r>
    </w:p>
    <w:p w14:paraId="58CC0E6C" w14:textId="0BB7A3DB"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основные требования дизайна к изделиям (польза, удобство, красота); </w:t>
      </w:r>
    </w:p>
    <w:p w14:paraId="19B8D93B" w14:textId="77777777" w:rsidR="00084D75" w:rsidRPr="00084D75" w:rsidRDefault="00084D75" w:rsidP="00B03F5A">
      <w:pPr>
        <w:spacing w:after="54" w:line="240" w:lineRule="auto"/>
        <w:ind w:right="271"/>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Уметь: </w:t>
      </w:r>
    </w:p>
    <w:p w14:paraId="6372612E" w14:textId="77777777" w:rsidR="00084D75" w:rsidRPr="00084D75" w:rsidRDefault="00084D75"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-определять виды и свойства ткани; </w:t>
      </w:r>
    </w:p>
    <w:p w14:paraId="36071D1E" w14:textId="71C5FA43"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определять лицевую, изнаночную стороны ткани, виды ткацких переплетений, назначение тканей, их волокнистый состав; </w:t>
      </w:r>
    </w:p>
    <w:p w14:paraId="49F4E7F5" w14:textId="77777777" w:rsidR="00084D75" w:rsidRPr="00084D75" w:rsidRDefault="00084D75"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-правильно подбирать необходимый материал (например, с учётом фактуры  </w:t>
      </w:r>
    </w:p>
    <w:p w14:paraId="53737699" w14:textId="77777777" w:rsidR="00084D75" w:rsidRPr="00084D75" w:rsidRDefault="00084D75"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ткани, цвета и т. д.); </w:t>
      </w:r>
    </w:p>
    <w:p w14:paraId="14D64D20" w14:textId="5FC94BCB"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пользоваться готовыми трафаретами, шаблонами, выкройками из журналов и книг по рукоделию; </w:t>
      </w:r>
    </w:p>
    <w:p w14:paraId="7C59789F" w14:textId="2F783E27"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составлять рисунок по эскизу; размечать фигуры по шаблону из геометрических фигур; составлять орнамент, составлять композицию; </w:t>
      </w:r>
    </w:p>
    <w:p w14:paraId="0F756E37" w14:textId="02EE67DD"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выполнять раскладку и раскрой несложных изделий, подбирать отделку, фурнитуру; </w:t>
      </w:r>
    </w:p>
    <w:p w14:paraId="2711F099" w14:textId="6D209844"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последовательно выполнять технологическую обработку изделия, </w:t>
      </w:r>
      <w:proofErr w:type="gramStart"/>
      <w:r w:rsidR="00084D75" w:rsidRPr="00084D75">
        <w:rPr>
          <w:rFonts w:ascii="Times New Roman" w:eastAsia="Times New Roman" w:hAnsi="Times New Roman" w:cs="Times New Roman"/>
          <w:color w:val="000000"/>
          <w:sz w:val="28"/>
          <w:lang w:eastAsia="ru-RU"/>
        </w:rPr>
        <w:t>различных  поделок</w:t>
      </w:r>
      <w:proofErr w:type="gramEnd"/>
      <w:r w:rsidR="00084D75" w:rsidRPr="00084D75">
        <w:rPr>
          <w:rFonts w:ascii="Times New Roman" w:eastAsia="Times New Roman" w:hAnsi="Times New Roman" w:cs="Times New Roman"/>
          <w:color w:val="000000"/>
          <w:sz w:val="28"/>
          <w:lang w:eastAsia="ru-RU"/>
        </w:rPr>
        <w:t xml:space="preserve">; </w:t>
      </w:r>
    </w:p>
    <w:p w14:paraId="7647F565" w14:textId="086376DD"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пользоваться   принципами   сочетания   цветов   и   оттенков   при   выполнении   практических   работ; </w:t>
      </w:r>
    </w:p>
    <w:p w14:paraId="419E1F66" w14:textId="54DCCB17"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наблюдать, сравнивать, делать простейшие обобщения; </w:t>
      </w:r>
    </w:p>
    <w:p w14:paraId="6A2761B2" w14:textId="750EFCFC"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выполнять общественно полезную и коллективную работу; </w:t>
      </w:r>
    </w:p>
    <w:p w14:paraId="03DBDB1C" w14:textId="5B0C560B" w:rsidR="00084D75" w:rsidRPr="00084D75" w:rsidRDefault="00084D75"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w:t>
      </w:r>
      <w:r w:rsidR="00152C8C">
        <w:rPr>
          <w:rFonts w:ascii="Times New Roman" w:eastAsia="Times New Roman" w:hAnsi="Times New Roman" w:cs="Times New Roman"/>
          <w:color w:val="000000"/>
          <w:sz w:val="28"/>
          <w:lang w:eastAsia="ru-RU"/>
        </w:rPr>
        <w:t xml:space="preserve"> </w:t>
      </w:r>
      <w:r w:rsidRPr="00084D75">
        <w:rPr>
          <w:rFonts w:ascii="Times New Roman" w:eastAsia="Times New Roman" w:hAnsi="Times New Roman" w:cs="Times New Roman"/>
          <w:color w:val="000000"/>
          <w:sz w:val="28"/>
          <w:lang w:eastAsia="ru-RU"/>
        </w:rPr>
        <w:t xml:space="preserve">самостоятельно рационально организовать рабочее место, планировать свою работу и оценивать качество выполненной работы; </w:t>
      </w:r>
    </w:p>
    <w:p w14:paraId="247174CD" w14:textId="58BD894F" w:rsidR="00084D75" w:rsidRPr="00084D75" w:rsidRDefault="00152C8C" w:rsidP="00B03F5A">
      <w:pPr>
        <w:spacing w:after="56" w:line="240"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84D75" w:rsidRPr="00084D75">
        <w:rPr>
          <w:rFonts w:ascii="Times New Roman" w:eastAsia="Times New Roman" w:hAnsi="Times New Roman" w:cs="Times New Roman"/>
          <w:color w:val="000000"/>
          <w:sz w:val="28"/>
          <w:lang w:eastAsia="ru-RU"/>
        </w:rPr>
        <w:t xml:space="preserve">применять полученные знания в практической жизни, уметь работать в творческом коллективе; </w:t>
      </w:r>
    </w:p>
    <w:p w14:paraId="2F9A95B8" w14:textId="77777777" w:rsidR="00084D75" w:rsidRPr="00084D75" w:rsidRDefault="00084D75" w:rsidP="00B03F5A">
      <w:pPr>
        <w:spacing w:after="56" w:line="240"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-закреплять знания, полученные в ходе занятий, с помощью решения занимательных заданий, викторин, кроссвордов, шарад, отгадывания загадок.</w:t>
      </w:r>
      <w:r w:rsidRPr="00084D75">
        <w:rPr>
          <w:rFonts w:ascii="Times New Roman" w:eastAsia="Times New Roman" w:hAnsi="Times New Roman" w:cs="Times New Roman"/>
          <w:b/>
          <w:color w:val="000000"/>
          <w:sz w:val="28"/>
          <w:lang w:eastAsia="ru-RU"/>
        </w:rPr>
        <w:t xml:space="preserve"> </w:t>
      </w:r>
    </w:p>
    <w:p w14:paraId="586E84FD" w14:textId="77777777" w:rsidR="00084D75" w:rsidRPr="00084D75" w:rsidRDefault="00084D75" w:rsidP="00084D75">
      <w:pPr>
        <w:spacing w:after="169"/>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 </w:t>
      </w:r>
    </w:p>
    <w:p w14:paraId="6070AF64" w14:textId="6EAC3089" w:rsidR="00084D75" w:rsidRPr="00B03F5A" w:rsidRDefault="00E1296A" w:rsidP="00B03F5A">
      <w:pPr>
        <w:spacing w:after="172"/>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 xml:space="preserve">1.4. </w:t>
      </w:r>
      <w:r w:rsidR="00084D75" w:rsidRPr="00084D75">
        <w:rPr>
          <w:rFonts w:ascii="Times New Roman" w:eastAsia="Times New Roman" w:hAnsi="Times New Roman" w:cs="Times New Roman"/>
          <w:b/>
          <w:color w:val="000000"/>
          <w:sz w:val="28"/>
          <w:lang w:eastAsia="ru-RU"/>
        </w:rPr>
        <w:t>Содержание программы</w:t>
      </w:r>
    </w:p>
    <w:p w14:paraId="5E0589FC" w14:textId="77F9AA87" w:rsidR="00084D75" w:rsidRPr="00084D75" w:rsidRDefault="00CC7E0B" w:rsidP="00E1296A">
      <w:pPr>
        <w:spacing w:after="0" w:line="271" w:lineRule="auto"/>
        <w:ind w:left="846" w:right="1404"/>
        <w:jc w:val="center"/>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УЧЕБН</w:t>
      </w:r>
      <w:r>
        <w:rPr>
          <w:rFonts w:ascii="Times New Roman" w:eastAsia="Times New Roman" w:hAnsi="Times New Roman" w:cs="Times New Roman"/>
          <w:b/>
          <w:color w:val="000000"/>
          <w:sz w:val="28"/>
          <w:lang w:eastAsia="ru-RU"/>
        </w:rPr>
        <w:t>ЫЙ</w:t>
      </w:r>
      <w:r w:rsidRPr="00084D75">
        <w:rPr>
          <w:rFonts w:ascii="Times New Roman" w:eastAsia="Times New Roman" w:hAnsi="Times New Roman" w:cs="Times New Roman"/>
          <w:b/>
          <w:color w:val="000000"/>
          <w:sz w:val="28"/>
          <w:lang w:eastAsia="ru-RU"/>
        </w:rPr>
        <w:t xml:space="preserve"> ПЛАН</w:t>
      </w:r>
    </w:p>
    <w:p w14:paraId="158B6FA7" w14:textId="77777777" w:rsidR="00084D75" w:rsidRPr="00084D75" w:rsidRDefault="00084D75" w:rsidP="00084D75">
      <w:pPr>
        <w:spacing w:after="0"/>
        <w:jc w:val="center"/>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 </w:t>
      </w:r>
    </w:p>
    <w:tbl>
      <w:tblPr>
        <w:tblStyle w:val="TableGrid"/>
        <w:tblW w:w="9864" w:type="dxa"/>
        <w:tblInd w:w="-91" w:type="dxa"/>
        <w:tblCellMar>
          <w:top w:w="11" w:type="dxa"/>
        </w:tblCellMar>
        <w:tblLook w:val="04A0" w:firstRow="1" w:lastRow="0" w:firstColumn="1" w:lastColumn="0" w:noHBand="0" w:noVBand="1"/>
      </w:tblPr>
      <w:tblGrid>
        <w:gridCol w:w="749"/>
        <w:gridCol w:w="3829"/>
        <w:gridCol w:w="991"/>
        <w:gridCol w:w="1419"/>
        <w:gridCol w:w="850"/>
        <w:gridCol w:w="2026"/>
      </w:tblGrid>
      <w:tr w:rsidR="00084D75" w:rsidRPr="00084D75" w14:paraId="14125BEB" w14:textId="77777777" w:rsidTr="00E1296A">
        <w:trPr>
          <w:trHeight w:val="677"/>
        </w:trPr>
        <w:tc>
          <w:tcPr>
            <w:tcW w:w="749" w:type="dxa"/>
            <w:tcBorders>
              <w:top w:val="single" w:sz="6" w:space="0" w:color="000000"/>
              <w:left w:val="single" w:sz="6" w:space="0" w:color="000000"/>
              <w:bottom w:val="single" w:sz="6" w:space="0" w:color="000000"/>
              <w:right w:val="single" w:sz="6" w:space="0" w:color="000000"/>
            </w:tcBorders>
          </w:tcPr>
          <w:p w14:paraId="21470AC0"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w:t>
            </w:r>
            <w:r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3D741A41"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Темы</w:t>
            </w:r>
            <w:r w:rsidRPr="00084D75">
              <w:rPr>
                <w:rFonts w:ascii="Times New Roman" w:eastAsia="Times New Roman" w:hAnsi="Times New Roman" w:cs="Times New Roman"/>
                <w:color w:val="000000"/>
                <w:sz w:val="28"/>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2A1FF36D" w14:textId="77777777" w:rsidR="00084D75" w:rsidRPr="00084D75" w:rsidRDefault="00084D75" w:rsidP="00084D75">
            <w:pPr>
              <w:jc w:val="both"/>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Теория</w:t>
            </w:r>
            <w:r w:rsidRPr="00084D75">
              <w:rPr>
                <w:rFonts w:ascii="Times New Roman" w:eastAsia="Times New Roman" w:hAnsi="Times New Roman" w:cs="Times New Roman"/>
                <w:color w:val="000000"/>
                <w:sz w:val="28"/>
              </w:rPr>
              <w:t xml:space="preserve"> </w:t>
            </w:r>
          </w:p>
        </w:tc>
        <w:tc>
          <w:tcPr>
            <w:tcW w:w="1419" w:type="dxa"/>
            <w:tcBorders>
              <w:top w:val="single" w:sz="6" w:space="0" w:color="000000"/>
              <w:left w:val="single" w:sz="6" w:space="0" w:color="000000"/>
              <w:bottom w:val="single" w:sz="6" w:space="0" w:color="000000"/>
              <w:right w:val="single" w:sz="6" w:space="0" w:color="000000"/>
            </w:tcBorders>
          </w:tcPr>
          <w:p w14:paraId="26CA5ED6" w14:textId="77777777" w:rsidR="00084D75" w:rsidRPr="00084D75" w:rsidRDefault="00084D75" w:rsidP="00084D75">
            <w:pPr>
              <w:jc w:val="both"/>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Практика</w:t>
            </w:r>
            <w:r w:rsidRPr="00084D75">
              <w:rPr>
                <w:rFonts w:ascii="Times New Roman" w:eastAsia="Times New Roman" w:hAnsi="Times New Roman" w:cs="Times New Roman"/>
                <w:color w:val="000000"/>
                <w:sz w:val="28"/>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3CA50119" w14:textId="77777777" w:rsidR="00084D75" w:rsidRPr="00084D75" w:rsidRDefault="00084D75" w:rsidP="00084D75">
            <w:pPr>
              <w:jc w:val="both"/>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Всего</w:t>
            </w:r>
            <w:r w:rsidRPr="00084D75">
              <w:rPr>
                <w:rFonts w:ascii="Times New Roman" w:eastAsia="Times New Roman" w:hAnsi="Times New Roman" w:cs="Times New Roman"/>
                <w:color w:val="000000"/>
                <w:sz w:val="28"/>
              </w:rPr>
              <w:t xml:space="preserve"> </w:t>
            </w:r>
          </w:p>
        </w:tc>
        <w:tc>
          <w:tcPr>
            <w:tcW w:w="2026" w:type="dxa"/>
            <w:tcBorders>
              <w:top w:val="single" w:sz="6" w:space="0" w:color="000000"/>
              <w:left w:val="single" w:sz="6" w:space="0" w:color="000000"/>
              <w:bottom w:val="single" w:sz="6" w:space="0" w:color="000000"/>
              <w:right w:val="single" w:sz="6" w:space="0" w:color="000000"/>
            </w:tcBorders>
          </w:tcPr>
          <w:p w14:paraId="2127EF41" w14:textId="77777777" w:rsidR="00084D75" w:rsidRPr="00084D75" w:rsidRDefault="00084D75" w:rsidP="00084D75">
            <w:pPr>
              <w:jc w:val="both"/>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 xml:space="preserve">Формы контроля </w:t>
            </w:r>
          </w:p>
        </w:tc>
      </w:tr>
      <w:tr w:rsidR="00084D75" w:rsidRPr="00084D75" w14:paraId="1A6BA9D8" w14:textId="77777777" w:rsidTr="00E1296A">
        <w:trPr>
          <w:trHeight w:val="670"/>
        </w:trPr>
        <w:tc>
          <w:tcPr>
            <w:tcW w:w="749" w:type="dxa"/>
            <w:tcBorders>
              <w:top w:val="single" w:sz="6" w:space="0" w:color="000000"/>
              <w:left w:val="single" w:sz="6" w:space="0" w:color="000000"/>
              <w:bottom w:val="single" w:sz="6" w:space="0" w:color="000000"/>
              <w:right w:val="single" w:sz="6" w:space="0" w:color="000000"/>
            </w:tcBorders>
          </w:tcPr>
          <w:p w14:paraId="1F5D0EE7"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1</w:t>
            </w:r>
            <w:r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5011872A"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 xml:space="preserve">Вводное занятие </w:t>
            </w:r>
          </w:p>
        </w:tc>
        <w:tc>
          <w:tcPr>
            <w:tcW w:w="991" w:type="dxa"/>
            <w:tcBorders>
              <w:top w:val="single" w:sz="6" w:space="0" w:color="000000"/>
              <w:left w:val="single" w:sz="6" w:space="0" w:color="000000"/>
              <w:bottom w:val="single" w:sz="6" w:space="0" w:color="000000"/>
              <w:right w:val="single" w:sz="6" w:space="0" w:color="000000"/>
            </w:tcBorders>
          </w:tcPr>
          <w:p w14:paraId="4B7B2887" w14:textId="237539BF"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0,5</w:t>
            </w:r>
          </w:p>
        </w:tc>
        <w:tc>
          <w:tcPr>
            <w:tcW w:w="1419" w:type="dxa"/>
            <w:tcBorders>
              <w:top w:val="single" w:sz="6" w:space="0" w:color="000000"/>
              <w:left w:val="single" w:sz="6" w:space="0" w:color="000000"/>
              <w:bottom w:val="single" w:sz="6" w:space="0" w:color="000000"/>
              <w:right w:val="single" w:sz="6" w:space="0" w:color="000000"/>
            </w:tcBorders>
          </w:tcPr>
          <w:p w14:paraId="4ECEADD1" w14:textId="34563D2B" w:rsidR="00084D75" w:rsidRPr="00E1296A" w:rsidRDefault="00E1296A" w:rsidP="00E1296A">
            <w:pPr>
              <w:jc w:val="center"/>
              <w:rPr>
                <w:rFonts w:ascii="Times New Roman" w:eastAsia="Times New Roman" w:hAnsi="Times New Roman" w:cs="Times New Roman"/>
                <w:b/>
                <w:color w:val="000000"/>
                <w:sz w:val="28"/>
              </w:rPr>
            </w:pPr>
            <w:r w:rsidRPr="00E1296A">
              <w:rPr>
                <w:rFonts w:ascii="Times New Roman" w:eastAsia="Times New Roman" w:hAnsi="Times New Roman" w:cs="Times New Roman"/>
                <w:b/>
                <w:color w:val="000000"/>
                <w:sz w:val="28"/>
              </w:rPr>
              <w:t>0,5</w:t>
            </w:r>
          </w:p>
        </w:tc>
        <w:tc>
          <w:tcPr>
            <w:tcW w:w="850" w:type="dxa"/>
            <w:tcBorders>
              <w:top w:val="single" w:sz="6" w:space="0" w:color="000000"/>
              <w:left w:val="single" w:sz="6" w:space="0" w:color="000000"/>
              <w:bottom w:val="single" w:sz="6" w:space="0" w:color="000000"/>
              <w:right w:val="single" w:sz="6" w:space="0" w:color="000000"/>
            </w:tcBorders>
          </w:tcPr>
          <w:p w14:paraId="69EEFE8B" w14:textId="3B6BF93C"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w:t>
            </w:r>
          </w:p>
        </w:tc>
        <w:tc>
          <w:tcPr>
            <w:tcW w:w="2026" w:type="dxa"/>
            <w:tcBorders>
              <w:top w:val="single" w:sz="6" w:space="0" w:color="000000"/>
              <w:left w:val="single" w:sz="6" w:space="0" w:color="000000"/>
              <w:bottom w:val="single" w:sz="6" w:space="0" w:color="000000"/>
              <w:right w:val="single" w:sz="6" w:space="0" w:color="000000"/>
            </w:tcBorders>
          </w:tcPr>
          <w:p w14:paraId="10A80F9D" w14:textId="6CEA7BC0" w:rsidR="00084D75" w:rsidRPr="00084D75" w:rsidRDefault="00084D75" w:rsidP="00CC7E0B">
            <w:pPr>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Анкетирование</w:t>
            </w:r>
          </w:p>
        </w:tc>
      </w:tr>
      <w:tr w:rsidR="00084D75" w:rsidRPr="00084D75" w14:paraId="0F6656E3" w14:textId="77777777" w:rsidTr="00E1296A">
        <w:trPr>
          <w:trHeight w:val="658"/>
        </w:trPr>
        <w:tc>
          <w:tcPr>
            <w:tcW w:w="749" w:type="dxa"/>
            <w:tcBorders>
              <w:top w:val="single" w:sz="6" w:space="0" w:color="000000"/>
              <w:left w:val="single" w:sz="6" w:space="0" w:color="000000"/>
              <w:bottom w:val="single" w:sz="6" w:space="0" w:color="000000"/>
              <w:right w:val="single" w:sz="6" w:space="0" w:color="000000"/>
            </w:tcBorders>
          </w:tcPr>
          <w:p w14:paraId="2F5F729A"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2</w:t>
            </w:r>
            <w:r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7BBC3B15"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 xml:space="preserve">Материалы и инструменты </w:t>
            </w:r>
          </w:p>
        </w:tc>
        <w:tc>
          <w:tcPr>
            <w:tcW w:w="991" w:type="dxa"/>
            <w:tcBorders>
              <w:top w:val="single" w:sz="6" w:space="0" w:color="000000"/>
              <w:left w:val="single" w:sz="6" w:space="0" w:color="000000"/>
              <w:bottom w:val="single" w:sz="6" w:space="0" w:color="000000"/>
              <w:right w:val="single" w:sz="6" w:space="0" w:color="000000"/>
            </w:tcBorders>
          </w:tcPr>
          <w:p w14:paraId="7F339D38" w14:textId="3845473E"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w:t>
            </w:r>
          </w:p>
        </w:tc>
        <w:tc>
          <w:tcPr>
            <w:tcW w:w="1419" w:type="dxa"/>
            <w:tcBorders>
              <w:top w:val="single" w:sz="6" w:space="0" w:color="000000"/>
              <w:left w:val="single" w:sz="6" w:space="0" w:color="000000"/>
              <w:bottom w:val="single" w:sz="6" w:space="0" w:color="000000"/>
              <w:right w:val="single" w:sz="6" w:space="0" w:color="000000"/>
            </w:tcBorders>
          </w:tcPr>
          <w:p w14:paraId="7A2372A3" w14:textId="54CAE432"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w:t>
            </w:r>
          </w:p>
        </w:tc>
        <w:tc>
          <w:tcPr>
            <w:tcW w:w="850" w:type="dxa"/>
            <w:tcBorders>
              <w:top w:val="single" w:sz="6" w:space="0" w:color="000000"/>
              <w:left w:val="single" w:sz="6" w:space="0" w:color="000000"/>
              <w:bottom w:val="single" w:sz="6" w:space="0" w:color="000000"/>
              <w:right w:val="single" w:sz="6" w:space="0" w:color="000000"/>
            </w:tcBorders>
          </w:tcPr>
          <w:p w14:paraId="3CF1DCD0" w14:textId="06A147BB"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w:t>
            </w:r>
          </w:p>
        </w:tc>
        <w:tc>
          <w:tcPr>
            <w:tcW w:w="2026" w:type="dxa"/>
            <w:tcBorders>
              <w:top w:val="single" w:sz="6" w:space="0" w:color="000000"/>
              <w:left w:val="single" w:sz="6" w:space="0" w:color="000000"/>
              <w:bottom w:val="single" w:sz="6" w:space="0" w:color="000000"/>
              <w:right w:val="single" w:sz="6" w:space="0" w:color="000000"/>
            </w:tcBorders>
          </w:tcPr>
          <w:p w14:paraId="25B0EC4F" w14:textId="7A9A6D88" w:rsidR="00084D75" w:rsidRPr="00084D75" w:rsidRDefault="00084D75" w:rsidP="00CC7E0B">
            <w:pPr>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Практические задания</w:t>
            </w:r>
          </w:p>
        </w:tc>
      </w:tr>
      <w:tr w:rsidR="00084D75" w:rsidRPr="00084D75" w14:paraId="7A240BA3" w14:textId="77777777" w:rsidTr="00E1296A">
        <w:trPr>
          <w:trHeight w:val="1304"/>
        </w:trPr>
        <w:tc>
          <w:tcPr>
            <w:tcW w:w="749" w:type="dxa"/>
            <w:tcBorders>
              <w:top w:val="single" w:sz="6" w:space="0" w:color="000000"/>
              <w:left w:val="single" w:sz="6" w:space="0" w:color="000000"/>
              <w:bottom w:val="single" w:sz="6" w:space="0" w:color="000000"/>
              <w:right w:val="single" w:sz="6" w:space="0" w:color="000000"/>
            </w:tcBorders>
          </w:tcPr>
          <w:p w14:paraId="6420012E"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3</w:t>
            </w:r>
            <w:r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3ADA1CD3"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 xml:space="preserve">Виды ручных швов и декоративная вышивка </w:t>
            </w:r>
          </w:p>
        </w:tc>
        <w:tc>
          <w:tcPr>
            <w:tcW w:w="991" w:type="dxa"/>
            <w:tcBorders>
              <w:top w:val="single" w:sz="6" w:space="0" w:color="000000"/>
              <w:left w:val="single" w:sz="6" w:space="0" w:color="000000"/>
              <w:bottom w:val="single" w:sz="6" w:space="0" w:color="000000"/>
              <w:right w:val="single" w:sz="6" w:space="0" w:color="000000"/>
            </w:tcBorders>
          </w:tcPr>
          <w:p w14:paraId="5C909FB2" w14:textId="7449842F"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w:t>
            </w:r>
          </w:p>
        </w:tc>
        <w:tc>
          <w:tcPr>
            <w:tcW w:w="1419" w:type="dxa"/>
            <w:tcBorders>
              <w:top w:val="single" w:sz="6" w:space="0" w:color="000000"/>
              <w:left w:val="single" w:sz="6" w:space="0" w:color="000000"/>
              <w:bottom w:val="single" w:sz="6" w:space="0" w:color="000000"/>
              <w:right w:val="single" w:sz="6" w:space="0" w:color="000000"/>
            </w:tcBorders>
          </w:tcPr>
          <w:p w14:paraId="334B4FB9" w14:textId="4360E234"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w:t>
            </w:r>
          </w:p>
        </w:tc>
        <w:tc>
          <w:tcPr>
            <w:tcW w:w="850" w:type="dxa"/>
            <w:tcBorders>
              <w:top w:val="single" w:sz="6" w:space="0" w:color="000000"/>
              <w:left w:val="single" w:sz="6" w:space="0" w:color="000000"/>
              <w:bottom w:val="single" w:sz="6" w:space="0" w:color="000000"/>
              <w:right w:val="single" w:sz="6" w:space="0" w:color="000000"/>
            </w:tcBorders>
          </w:tcPr>
          <w:p w14:paraId="6B3E40CC" w14:textId="76D2CAB7"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4</w:t>
            </w:r>
          </w:p>
        </w:tc>
        <w:tc>
          <w:tcPr>
            <w:tcW w:w="2026" w:type="dxa"/>
            <w:tcBorders>
              <w:top w:val="single" w:sz="6" w:space="0" w:color="000000"/>
              <w:left w:val="single" w:sz="6" w:space="0" w:color="000000"/>
              <w:bottom w:val="single" w:sz="6" w:space="0" w:color="000000"/>
              <w:right w:val="single" w:sz="6" w:space="0" w:color="000000"/>
            </w:tcBorders>
          </w:tcPr>
          <w:p w14:paraId="4E48D515" w14:textId="1168F31E" w:rsidR="00084D75" w:rsidRPr="00084D75" w:rsidRDefault="00084D75" w:rsidP="00CC7E0B">
            <w:pPr>
              <w:spacing w:line="239" w:lineRule="auto"/>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Практические задания,</w:t>
            </w:r>
          </w:p>
          <w:p w14:paraId="5B2373F3" w14:textId="0243915B" w:rsidR="00084D75" w:rsidRPr="00084D75" w:rsidRDefault="00084D75" w:rsidP="00CC7E0B">
            <w:pPr>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самостоятельная работа,</w:t>
            </w:r>
          </w:p>
        </w:tc>
      </w:tr>
      <w:tr w:rsidR="00084D75" w:rsidRPr="00084D75" w14:paraId="48BEF07D" w14:textId="77777777" w:rsidTr="00E1296A">
        <w:trPr>
          <w:trHeight w:val="523"/>
        </w:trPr>
        <w:tc>
          <w:tcPr>
            <w:tcW w:w="749" w:type="dxa"/>
            <w:tcBorders>
              <w:top w:val="single" w:sz="6" w:space="0" w:color="000000"/>
              <w:left w:val="single" w:sz="6" w:space="0" w:color="000000"/>
              <w:bottom w:val="single" w:sz="6" w:space="0" w:color="000000"/>
              <w:right w:val="single" w:sz="6" w:space="0" w:color="000000"/>
            </w:tcBorders>
          </w:tcPr>
          <w:p w14:paraId="4D241B08" w14:textId="57DCA5D3" w:rsidR="00084D75" w:rsidRPr="00084D75" w:rsidRDefault="00CC7E0B" w:rsidP="00084D75">
            <w:pP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4</w:t>
            </w:r>
            <w:r w:rsidR="00084D75"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7D2DD692"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 xml:space="preserve">Виды аппликации </w:t>
            </w:r>
          </w:p>
        </w:tc>
        <w:tc>
          <w:tcPr>
            <w:tcW w:w="991" w:type="dxa"/>
            <w:tcBorders>
              <w:top w:val="single" w:sz="6" w:space="0" w:color="000000"/>
              <w:left w:val="single" w:sz="6" w:space="0" w:color="000000"/>
              <w:bottom w:val="single" w:sz="6" w:space="0" w:color="000000"/>
              <w:right w:val="single" w:sz="6" w:space="0" w:color="000000"/>
            </w:tcBorders>
          </w:tcPr>
          <w:p w14:paraId="628DA8FB" w14:textId="0FB7C8EB"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0,5</w:t>
            </w:r>
          </w:p>
        </w:tc>
        <w:tc>
          <w:tcPr>
            <w:tcW w:w="1419" w:type="dxa"/>
            <w:tcBorders>
              <w:top w:val="single" w:sz="6" w:space="0" w:color="000000"/>
              <w:left w:val="single" w:sz="6" w:space="0" w:color="000000"/>
              <w:bottom w:val="single" w:sz="6" w:space="0" w:color="000000"/>
              <w:right w:val="single" w:sz="6" w:space="0" w:color="000000"/>
            </w:tcBorders>
          </w:tcPr>
          <w:p w14:paraId="6F988E75" w14:textId="18A38B5B" w:rsidR="00084D75" w:rsidRPr="00084D75" w:rsidRDefault="00E1296A" w:rsidP="00E1296A">
            <w:pPr>
              <w:ind w:right="201"/>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1,5</w:t>
            </w:r>
          </w:p>
        </w:tc>
        <w:tc>
          <w:tcPr>
            <w:tcW w:w="850" w:type="dxa"/>
            <w:tcBorders>
              <w:top w:val="single" w:sz="6" w:space="0" w:color="000000"/>
              <w:left w:val="single" w:sz="6" w:space="0" w:color="000000"/>
              <w:bottom w:val="single" w:sz="6" w:space="0" w:color="000000"/>
              <w:right w:val="single" w:sz="6" w:space="0" w:color="000000"/>
            </w:tcBorders>
          </w:tcPr>
          <w:p w14:paraId="4A9E0036" w14:textId="5525ED6F" w:rsidR="00084D75" w:rsidRPr="00084D75" w:rsidRDefault="00E1296A" w:rsidP="00E1296A">
            <w:pPr>
              <w:ind w:right="143"/>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w:t>
            </w:r>
          </w:p>
        </w:tc>
        <w:tc>
          <w:tcPr>
            <w:tcW w:w="2026" w:type="dxa"/>
            <w:tcBorders>
              <w:top w:val="single" w:sz="6" w:space="0" w:color="000000"/>
              <w:left w:val="single" w:sz="6" w:space="0" w:color="000000"/>
              <w:bottom w:val="single" w:sz="6" w:space="0" w:color="000000"/>
              <w:right w:val="single" w:sz="6" w:space="0" w:color="000000"/>
            </w:tcBorders>
          </w:tcPr>
          <w:p w14:paraId="2A7AEC10" w14:textId="752C0029" w:rsidR="00084D75" w:rsidRPr="00084D75" w:rsidRDefault="00E1296A" w:rsidP="00CC7E0B">
            <w:pPr>
              <w:spacing w:line="239" w:lineRule="auto"/>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Практические задания,</w:t>
            </w:r>
          </w:p>
        </w:tc>
      </w:tr>
      <w:tr w:rsidR="00084D75" w:rsidRPr="00084D75" w14:paraId="48BF9A77" w14:textId="77777777" w:rsidTr="00E1296A">
        <w:trPr>
          <w:trHeight w:val="1303"/>
        </w:trPr>
        <w:tc>
          <w:tcPr>
            <w:tcW w:w="749" w:type="dxa"/>
            <w:tcBorders>
              <w:top w:val="single" w:sz="6" w:space="0" w:color="000000"/>
              <w:left w:val="single" w:sz="6" w:space="0" w:color="000000"/>
              <w:bottom w:val="single" w:sz="6" w:space="0" w:color="000000"/>
              <w:right w:val="single" w:sz="6" w:space="0" w:color="000000"/>
            </w:tcBorders>
          </w:tcPr>
          <w:p w14:paraId="601CBA9C" w14:textId="147B920A" w:rsidR="00084D75" w:rsidRPr="00084D75" w:rsidRDefault="00CC7E0B" w:rsidP="00084D75">
            <w:pP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5</w:t>
            </w:r>
            <w:r w:rsidR="00084D75"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492FCC49" w14:textId="37EEFB5D" w:rsidR="00084D75" w:rsidRPr="00084D75" w:rsidRDefault="00084D75" w:rsidP="00084D75">
            <w:pPr>
              <w:jc w:val="both"/>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Плоские</w:t>
            </w:r>
            <w:r w:rsidR="00496165">
              <w:rPr>
                <w:rFonts w:ascii="Times New Roman" w:eastAsia="Times New Roman" w:hAnsi="Times New Roman" w:cs="Times New Roman"/>
                <w:color w:val="000000"/>
                <w:sz w:val="28"/>
              </w:rPr>
              <w:t xml:space="preserve"> </w:t>
            </w:r>
            <w:r w:rsidRPr="00084D75">
              <w:rPr>
                <w:rFonts w:ascii="Times New Roman" w:eastAsia="Times New Roman" w:hAnsi="Times New Roman" w:cs="Times New Roman"/>
                <w:color w:val="000000"/>
                <w:sz w:val="28"/>
              </w:rPr>
              <w:t xml:space="preserve">игрушки </w:t>
            </w:r>
          </w:p>
        </w:tc>
        <w:tc>
          <w:tcPr>
            <w:tcW w:w="991" w:type="dxa"/>
            <w:tcBorders>
              <w:top w:val="single" w:sz="6" w:space="0" w:color="000000"/>
              <w:left w:val="single" w:sz="6" w:space="0" w:color="000000"/>
              <w:bottom w:val="single" w:sz="6" w:space="0" w:color="000000"/>
              <w:right w:val="single" w:sz="6" w:space="0" w:color="000000"/>
            </w:tcBorders>
          </w:tcPr>
          <w:p w14:paraId="49BCEFA6" w14:textId="2B12B130"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0,5</w:t>
            </w:r>
          </w:p>
        </w:tc>
        <w:tc>
          <w:tcPr>
            <w:tcW w:w="1419" w:type="dxa"/>
            <w:tcBorders>
              <w:top w:val="single" w:sz="6" w:space="0" w:color="000000"/>
              <w:left w:val="single" w:sz="6" w:space="0" w:color="000000"/>
              <w:bottom w:val="single" w:sz="6" w:space="0" w:color="000000"/>
              <w:right w:val="single" w:sz="6" w:space="0" w:color="000000"/>
            </w:tcBorders>
          </w:tcPr>
          <w:p w14:paraId="7042990E" w14:textId="07244D91" w:rsidR="00084D75" w:rsidRPr="00084D75" w:rsidRDefault="00E1296A" w:rsidP="00E1296A">
            <w:pPr>
              <w:ind w:right="201"/>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1,5</w:t>
            </w:r>
          </w:p>
        </w:tc>
        <w:tc>
          <w:tcPr>
            <w:tcW w:w="850" w:type="dxa"/>
            <w:tcBorders>
              <w:top w:val="single" w:sz="6" w:space="0" w:color="000000"/>
              <w:left w:val="single" w:sz="6" w:space="0" w:color="000000"/>
              <w:bottom w:val="single" w:sz="6" w:space="0" w:color="000000"/>
              <w:right w:val="single" w:sz="6" w:space="0" w:color="000000"/>
            </w:tcBorders>
          </w:tcPr>
          <w:p w14:paraId="45F6A18D" w14:textId="16C05FF6" w:rsidR="00084D75" w:rsidRPr="00084D75" w:rsidRDefault="00E1296A" w:rsidP="00E1296A">
            <w:pPr>
              <w:ind w:right="143"/>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w:t>
            </w:r>
          </w:p>
        </w:tc>
        <w:tc>
          <w:tcPr>
            <w:tcW w:w="2026" w:type="dxa"/>
            <w:tcBorders>
              <w:top w:val="single" w:sz="6" w:space="0" w:color="000000"/>
              <w:left w:val="single" w:sz="6" w:space="0" w:color="000000"/>
              <w:bottom w:val="single" w:sz="6" w:space="0" w:color="000000"/>
              <w:right w:val="single" w:sz="6" w:space="0" w:color="000000"/>
            </w:tcBorders>
          </w:tcPr>
          <w:p w14:paraId="21A0749E" w14:textId="340F1644" w:rsidR="00084D75" w:rsidRPr="00084D75" w:rsidRDefault="00084D75" w:rsidP="00CC7E0B">
            <w:pPr>
              <w:spacing w:line="239" w:lineRule="auto"/>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Практические задания,</w:t>
            </w:r>
          </w:p>
          <w:p w14:paraId="23A6956F" w14:textId="41D5F25D" w:rsidR="00084D75" w:rsidRPr="00084D75" w:rsidRDefault="00084D75" w:rsidP="00CC7E0B">
            <w:pPr>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самостоятельная работа, выставки</w:t>
            </w:r>
          </w:p>
        </w:tc>
      </w:tr>
      <w:tr w:rsidR="00084D75" w:rsidRPr="00084D75" w14:paraId="7A052597" w14:textId="77777777" w:rsidTr="00E1296A">
        <w:trPr>
          <w:trHeight w:val="1304"/>
        </w:trPr>
        <w:tc>
          <w:tcPr>
            <w:tcW w:w="749" w:type="dxa"/>
            <w:tcBorders>
              <w:top w:val="single" w:sz="6" w:space="0" w:color="000000"/>
              <w:left w:val="single" w:sz="6" w:space="0" w:color="000000"/>
              <w:bottom w:val="single" w:sz="6" w:space="0" w:color="000000"/>
              <w:right w:val="single" w:sz="6" w:space="0" w:color="000000"/>
            </w:tcBorders>
          </w:tcPr>
          <w:p w14:paraId="7995AA95" w14:textId="4916C748" w:rsidR="00084D75" w:rsidRPr="00084D75" w:rsidRDefault="00CC7E0B" w:rsidP="00084D75">
            <w:pP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6</w:t>
            </w:r>
            <w:r w:rsidR="00084D75"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7DBE10C8" w14:textId="77777777" w:rsidR="00084D75" w:rsidRPr="00084D75" w:rsidRDefault="00084D75" w:rsidP="00084D75">
            <w:pPr>
              <w:jc w:val="both"/>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 xml:space="preserve">Искусственные цветы из ткани </w:t>
            </w:r>
          </w:p>
        </w:tc>
        <w:tc>
          <w:tcPr>
            <w:tcW w:w="991" w:type="dxa"/>
            <w:tcBorders>
              <w:top w:val="single" w:sz="6" w:space="0" w:color="000000"/>
              <w:left w:val="single" w:sz="6" w:space="0" w:color="000000"/>
              <w:bottom w:val="single" w:sz="6" w:space="0" w:color="000000"/>
              <w:right w:val="single" w:sz="6" w:space="0" w:color="000000"/>
            </w:tcBorders>
          </w:tcPr>
          <w:p w14:paraId="7F96D631" w14:textId="6D2E2141"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w:t>
            </w:r>
          </w:p>
        </w:tc>
        <w:tc>
          <w:tcPr>
            <w:tcW w:w="1419" w:type="dxa"/>
            <w:tcBorders>
              <w:top w:val="single" w:sz="6" w:space="0" w:color="000000"/>
              <w:left w:val="single" w:sz="6" w:space="0" w:color="000000"/>
              <w:bottom w:val="single" w:sz="6" w:space="0" w:color="000000"/>
              <w:right w:val="single" w:sz="6" w:space="0" w:color="000000"/>
            </w:tcBorders>
          </w:tcPr>
          <w:p w14:paraId="58A41AA6" w14:textId="22B4874F" w:rsidR="00084D75" w:rsidRPr="00084D75" w:rsidRDefault="00E1296A" w:rsidP="00E1296A">
            <w:pPr>
              <w:ind w:right="201"/>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w:t>
            </w:r>
          </w:p>
        </w:tc>
        <w:tc>
          <w:tcPr>
            <w:tcW w:w="850" w:type="dxa"/>
            <w:tcBorders>
              <w:top w:val="single" w:sz="6" w:space="0" w:color="000000"/>
              <w:left w:val="single" w:sz="6" w:space="0" w:color="000000"/>
              <w:bottom w:val="single" w:sz="6" w:space="0" w:color="000000"/>
              <w:right w:val="single" w:sz="6" w:space="0" w:color="000000"/>
            </w:tcBorders>
          </w:tcPr>
          <w:p w14:paraId="2A9F2E18" w14:textId="1DBE9FFE" w:rsidR="00084D75" w:rsidRPr="00084D75" w:rsidRDefault="00E1296A" w:rsidP="00E1296A">
            <w:pPr>
              <w:ind w:right="143"/>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4</w:t>
            </w:r>
          </w:p>
        </w:tc>
        <w:tc>
          <w:tcPr>
            <w:tcW w:w="2026" w:type="dxa"/>
            <w:tcBorders>
              <w:top w:val="single" w:sz="6" w:space="0" w:color="000000"/>
              <w:left w:val="single" w:sz="6" w:space="0" w:color="000000"/>
              <w:bottom w:val="single" w:sz="6" w:space="0" w:color="000000"/>
              <w:right w:val="single" w:sz="6" w:space="0" w:color="000000"/>
            </w:tcBorders>
          </w:tcPr>
          <w:p w14:paraId="37B815C0" w14:textId="47BFB473" w:rsidR="00084D75" w:rsidRPr="00084D75" w:rsidRDefault="00084D75" w:rsidP="00CC7E0B">
            <w:pPr>
              <w:spacing w:after="2" w:line="237" w:lineRule="auto"/>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Практические задания,</w:t>
            </w:r>
          </w:p>
          <w:p w14:paraId="2C274815" w14:textId="207A7160" w:rsidR="00084D75" w:rsidRPr="00084D75" w:rsidRDefault="00084D75" w:rsidP="00CC7E0B">
            <w:pPr>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самостоятельная работа, выставки</w:t>
            </w:r>
          </w:p>
        </w:tc>
      </w:tr>
      <w:tr w:rsidR="00084D75" w:rsidRPr="00084D75" w14:paraId="5F50261A" w14:textId="77777777" w:rsidTr="00E1296A">
        <w:trPr>
          <w:trHeight w:val="1303"/>
        </w:trPr>
        <w:tc>
          <w:tcPr>
            <w:tcW w:w="749" w:type="dxa"/>
            <w:tcBorders>
              <w:top w:val="single" w:sz="6" w:space="0" w:color="000000"/>
              <w:left w:val="single" w:sz="6" w:space="0" w:color="000000"/>
              <w:bottom w:val="single" w:sz="6" w:space="0" w:color="000000"/>
              <w:right w:val="single" w:sz="6" w:space="0" w:color="000000"/>
            </w:tcBorders>
          </w:tcPr>
          <w:p w14:paraId="32801B80" w14:textId="23E7C5DE" w:rsidR="00084D75" w:rsidRPr="00084D75" w:rsidRDefault="00CC7E0B" w:rsidP="00084D75">
            <w:pP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7</w:t>
            </w:r>
            <w:r w:rsidR="00084D75"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77ABCAE6"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 xml:space="preserve">Лоскутная мозаика </w:t>
            </w:r>
          </w:p>
        </w:tc>
        <w:tc>
          <w:tcPr>
            <w:tcW w:w="991" w:type="dxa"/>
            <w:tcBorders>
              <w:top w:val="single" w:sz="6" w:space="0" w:color="000000"/>
              <w:left w:val="single" w:sz="6" w:space="0" w:color="000000"/>
              <w:bottom w:val="single" w:sz="6" w:space="0" w:color="000000"/>
              <w:right w:val="single" w:sz="6" w:space="0" w:color="000000"/>
            </w:tcBorders>
          </w:tcPr>
          <w:p w14:paraId="1493CBC0" w14:textId="350CA3F9"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0,5</w:t>
            </w:r>
          </w:p>
        </w:tc>
        <w:tc>
          <w:tcPr>
            <w:tcW w:w="1419" w:type="dxa"/>
            <w:tcBorders>
              <w:top w:val="single" w:sz="6" w:space="0" w:color="000000"/>
              <w:left w:val="single" w:sz="6" w:space="0" w:color="000000"/>
              <w:bottom w:val="single" w:sz="6" w:space="0" w:color="000000"/>
              <w:right w:val="single" w:sz="6" w:space="0" w:color="000000"/>
            </w:tcBorders>
          </w:tcPr>
          <w:p w14:paraId="04FC3156" w14:textId="40FB52FC" w:rsidR="00084D75" w:rsidRPr="00084D75" w:rsidRDefault="00084D75" w:rsidP="00E1296A">
            <w:pPr>
              <w:ind w:right="201"/>
              <w:jc w:val="center"/>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1</w:t>
            </w:r>
            <w:r w:rsidR="00E1296A">
              <w:rPr>
                <w:rFonts w:ascii="Times New Roman" w:eastAsia="Times New Roman" w:hAnsi="Times New Roman" w:cs="Times New Roman"/>
                <w:b/>
                <w:color w:val="000000"/>
                <w:sz w:val="28"/>
              </w:rPr>
              <w:t>,5</w:t>
            </w:r>
          </w:p>
        </w:tc>
        <w:tc>
          <w:tcPr>
            <w:tcW w:w="850" w:type="dxa"/>
            <w:tcBorders>
              <w:top w:val="single" w:sz="6" w:space="0" w:color="000000"/>
              <w:left w:val="single" w:sz="6" w:space="0" w:color="000000"/>
              <w:bottom w:val="single" w:sz="6" w:space="0" w:color="000000"/>
              <w:right w:val="single" w:sz="6" w:space="0" w:color="000000"/>
            </w:tcBorders>
          </w:tcPr>
          <w:p w14:paraId="59FD66A4" w14:textId="04AB6AFD" w:rsidR="00084D75" w:rsidRPr="00084D75" w:rsidRDefault="00E1296A" w:rsidP="00E1296A">
            <w:pPr>
              <w:ind w:right="143"/>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w:t>
            </w:r>
          </w:p>
        </w:tc>
        <w:tc>
          <w:tcPr>
            <w:tcW w:w="2026" w:type="dxa"/>
            <w:tcBorders>
              <w:top w:val="single" w:sz="6" w:space="0" w:color="000000"/>
              <w:left w:val="single" w:sz="6" w:space="0" w:color="000000"/>
              <w:bottom w:val="single" w:sz="6" w:space="0" w:color="000000"/>
              <w:right w:val="single" w:sz="6" w:space="0" w:color="000000"/>
            </w:tcBorders>
          </w:tcPr>
          <w:p w14:paraId="69577678" w14:textId="145C424D" w:rsidR="00084D75" w:rsidRPr="00084D75" w:rsidRDefault="00084D75" w:rsidP="00CC7E0B">
            <w:pPr>
              <w:spacing w:line="237" w:lineRule="auto"/>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Практические задания,</w:t>
            </w:r>
          </w:p>
          <w:p w14:paraId="5B68D214" w14:textId="32682FF5" w:rsidR="00084D75" w:rsidRPr="00084D75" w:rsidRDefault="00084D75" w:rsidP="00CC7E0B">
            <w:pPr>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самостоятельная работа, выставки</w:t>
            </w:r>
          </w:p>
        </w:tc>
      </w:tr>
      <w:tr w:rsidR="00084D75" w:rsidRPr="00084D75" w14:paraId="014B68A0" w14:textId="77777777" w:rsidTr="00E1296A">
        <w:trPr>
          <w:trHeight w:val="979"/>
        </w:trPr>
        <w:tc>
          <w:tcPr>
            <w:tcW w:w="749" w:type="dxa"/>
            <w:tcBorders>
              <w:top w:val="single" w:sz="6" w:space="0" w:color="000000"/>
              <w:left w:val="single" w:sz="6" w:space="0" w:color="000000"/>
              <w:bottom w:val="single" w:sz="6" w:space="0" w:color="000000"/>
              <w:right w:val="single" w:sz="6" w:space="0" w:color="000000"/>
            </w:tcBorders>
          </w:tcPr>
          <w:p w14:paraId="20D28F4F" w14:textId="19F054E8" w:rsidR="00084D75" w:rsidRPr="00084D75" w:rsidRDefault="00CC7E0B" w:rsidP="00084D75">
            <w:pP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8</w:t>
            </w:r>
            <w:r w:rsidR="00084D75"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48D097B3"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 xml:space="preserve">   Подведение итогов. </w:t>
            </w:r>
          </w:p>
        </w:tc>
        <w:tc>
          <w:tcPr>
            <w:tcW w:w="991" w:type="dxa"/>
            <w:tcBorders>
              <w:top w:val="single" w:sz="6" w:space="0" w:color="000000"/>
              <w:left w:val="single" w:sz="6" w:space="0" w:color="000000"/>
              <w:bottom w:val="single" w:sz="6" w:space="0" w:color="000000"/>
              <w:right w:val="single" w:sz="6" w:space="0" w:color="000000"/>
            </w:tcBorders>
          </w:tcPr>
          <w:p w14:paraId="05588B3E" w14:textId="172D423F"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w:t>
            </w:r>
          </w:p>
        </w:tc>
        <w:tc>
          <w:tcPr>
            <w:tcW w:w="1419" w:type="dxa"/>
            <w:tcBorders>
              <w:top w:val="single" w:sz="6" w:space="0" w:color="000000"/>
              <w:left w:val="single" w:sz="6" w:space="0" w:color="000000"/>
              <w:bottom w:val="single" w:sz="6" w:space="0" w:color="000000"/>
              <w:right w:val="single" w:sz="6" w:space="0" w:color="000000"/>
            </w:tcBorders>
          </w:tcPr>
          <w:p w14:paraId="30E27B80" w14:textId="68B91135"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w:t>
            </w:r>
          </w:p>
        </w:tc>
        <w:tc>
          <w:tcPr>
            <w:tcW w:w="850" w:type="dxa"/>
            <w:tcBorders>
              <w:top w:val="single" w:sz="6" w:space="0" w:color="000000"/>
              <w:left w:val="single" w:sz="6" w:space="0" w:color="000000"/>
              <w:bottom w:val="single" w:sz="6" w:space="0" w:color="000000"/>
              <w:right w:val="single" w:sz="6" w:space="0" w:color="000000"/>
            </w:tcBorders>
          </w:tcPr>
          <w:p w14:paraId="7BA8BD41" w14:textId="3F340C6E"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w:t>
            </w:r>
          </w:p>
        </w:tc>
        <w:tc>
          <w:tcPr>
            <w:tcW w:w="2026" w:type="dxa"/>
            <w:tcBorders>
              <w:top w:val="single" w:sz="6" w:space="0" w:color="000000"/>
              <w:left w:val="single" w:sz="6" w:space="0" w:color="000000"/>
              <w:bottom w:val="single" w:sz="6" w:space="0" w:color="000000"/>
              <w:right w:val="single" w:sz="6" w:space="0" w:color="000000"/>
            </w:tcBorders>
          </w:tcPr>
          <w:p w14:paraId="13716C10" w14:textId="62049561" w:rsidR="00084D75" w:rsidRPr="00084D75" w:rsidRDefault="00084D75" w:rsidP="00CC7E0B">
            <w:pPr>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Тестирование, итоговая выставка творческих работ</w:t>
            </w:r>
          </w:p>
        </w:tc>
      </w:tr>
      <w:tr w:rsidR="00084D75" w:rsidRPr="00084D75" w14:paraId="4F5FDFF7" w14:textId="77777777" w:rsidTr="00E1296A">
        <w:trPr>
          <w:trHeight w:val="565"/>
        </w:trPr>
        <w:tc>
          <w:tcPr>
            <w:tcW w:w="749" w:type="dxa"/>
            <w:tcBorders>
              <w:top w:val="single" w:sz="6" w:space="0" w:color="000000"/>
              <w:left w:val="single" w:sz="6" w:space="0" w:color="000000"/>
              <w:bottom w:val="single" w:sz="6" w:space="0" w:color="000000"/>
              <w:right w:val="single" w:sz="6" w:space="0" w:color="000000"/>
            </w:tcBorders>
          </w:tcPr>
          <w:p w14:paraId="44F96830"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 xml:space="preserve"> </w:t>
            </w:r>
          </w:p>
        </w:tc>
        <w:tc>
          <w:tcPr>
            <w:tcW w:w="3829" w:type="dxa"/>
            <w:tcBorders>
              <w:top w:val="single" w:sz="6" w:space="0" w:color="000000"/>
              <w:left w:val="single" w:sz="6" w:space="0" w:color="000000"/>
              <w:bottom w:val="single" w:sz="6" w:space="0" w:color="000000"/>
              <w:right w:val="single" w:sz="6" w:space="0" w:color="000000"/>
            </w:tcBorders>
          </w:tcPr>
          <w:p w14:paraId="2F1EDDC5" w14:textId="77777777" w:rsidR="00084D75" w:rsidRPr="00084D75" w:rsidRDefault="00084D75" w:rsidP="00084D75">
            <w:pPr>
              <w:rPr>
                <w:rFonts w:ascii="Times New Roman" w:eastAsia="Times New Roman" w:hAnsi="Times New Roman" w:cs="Times New Roman"/>
                <w:color w:val="000000"/>
                <w:sz w:val="28"/>
              </w:rPr>
            </w:pPr>
            <w:r w:rsidRPr="00084D75">
              <w:rPr>
                <w:rFonts w:ascii="Times New Roman" w:eastAsia="Times New Roman" w:hAnsi="Times New Roman" w:cs="Times New Roman"/>
                <w:b/>
                <w:color w:val="000000"/>
                <w:sz w:val="28"/>
              </w:rPr>
              <w:t>Итого:</w:t>
            </w:r>
            <w:r w:rsidRPr="00084D75">
              <w:rPr>
                <w:rFonts w:ascii="Times New Roman" w:eastAsia="Times New Roman" w:hAnsi="Times New Roman" w:cs="Times New Roman"/>
                <w:color w:val="000000"/>
                <w:sz w:val="28"/>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4E2E95D3" w14:textId="4ACDAB5B"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6</w:t>
            </w:r>
          </w:p>
        </w:tc>
        <w:tc>
          <w:tcPr>
            <w:tcW w:w="1419" w:type="dxa"/>
            <w:tcBorders>
              <w:top w:val="single" w:sz="6" w:space="0" w:color="000000"/>
              <w:left w:val="single" w:sz="6" w:space="0" w:color="000000"/>
              <w:bottom w:val="single" w:sz="6" w:space="0" w:color="000000"/>
              <w:right w:val="single" w:sz="6" w:space="0" w:color="000000"/>
            </w:tcBorders>
          </w:tcPr>
          <w:p w14:paraId="6C368F86" w14:textId="0AE4ED3D" w:rsidR="00084D75" w:rsidRPr="00084D75" w:rsidRDefault="00E1296A" w:rsidP="00E1296A">
            <w:pPr>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12</w:t>
            </w:r>
          </w:p>
        </w:tc>
        <w:tc>
          <w:tcPr>
            <w:tcW w:w="850" w:type="dxa"/>
            <w:tcBorders>
              <w:top w:val="single" w:sz="6" w:space="0" w:color="000000"/>
              <w:left w:val="single" w:sz="6" w:space="0" w:color="000000"/>
              <w:bottom w:val="single" w:sz="6" w:space="0" w:color="000000"/>
              <w:right w:val="single" w:sz="6" w:space="0" w:color="000000"/>
            </w:tcBorders>
          </w:tcPr>
          <w:p w14:paraId="042CF9A6" w14:textId="0B6DEB2B" w:rsidR="00084D75" w:rsidRPr="00084D75" w:rsidRDefault="00E1296A" w:rsidP="00E1296A">
            <w:pPr>
              <w:ind w:right="73"/>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18</w:t>
            </w:r>
          </w:p>
        </w:tc>
        <w:tc>
          <w:tcPr>
            <w:tcW w:w="2026" w:type="dxa"/>
            <w:tcBorders>
              <w:top w:val="single" w:sz="6" w:space="0" w:color="000000"/>
              <w:left w:val="single" w:sz="6" w:space="0" w:color="000000"/>
              <w:bottom w:val="single" w:sz="6" w:space="0" w:color="000000"/>
              <w:right w:val="single" w:sz="6" w:space="0" w:color="000000"/>
            </w:tcBorders>
          </w:tcPr>
          <w:p w14:paraId="4C72136B" w14:textId="77777777" w:rsidR="00084D75" w:rsidRPr="00084D75" w:rsidRDefault="00084D75" w:rsidP="00084D75">
            <w:pPr>
              <w:jc w:val="center"/>
              <w:rPr>
                <w:rFonts w:ascii="Times New Roman" w:eastAsia="Times New Roman" w:hAnsi="Times New Roman" w:cs="Times New Roman"/>
                <w:color w:val="000000"/>
                <w:sz w:val="28"/>
              </w:rPr>
            </w:pPr>
            <w:r w:rsidRPr="00084D75">
              <w:rPr>
                <w:rFonts w:ascii="Times New Roman" w:eastAsia="Times New Roman" w:hAnsi="Times New Roman" w:cs="Times New Roman"/>
                <w:color w:val="000000"/>
                <w:sz w:val="28"/>
              </w:rPr>
              <w:t xml:space="preserve"> </w:t>
            </w:r>
          </w:p>
        </w:tc>
      </w:tr>
    </w:tbl>
    <w:p w14:paraId="66F4DF08" w14:textId="77777777" w:rsidR="000B5CF5" w:rsidRDefault="000B5CF5" w:rsidP="00B03F5A">
      <w:pPr>
        <w:spacing w:after="0" w:line="240" w:lineRule="auto"/>
        <w:jc w:val="center"/>
        <w:rPr>
          <w:rFonts w:ascii="Times New Roman" w:hAnsi="Times New Roman" w:cs="Times New Roman"/>
          <w:b/>
          <w:color w:val="000000"/>
          <w:sz w:val="28"/>
          <w:szCs w:val="28"/>
          <w:lang w:eastAsia="ru-RU"/>
        </w:rPr>
      </w:pPr>
    </w:p>
    <w:p w14:paraId="072B0A75" w14:textId="77777777" w:rsidR="000B5CF5" w:rsidRDefault="000B5CF5" w:rsidP="00B03F5A">
      <w:pPr>
        <w:spacing w:after="0" w:line="240" w:lineRule="auto"/>
        <w:jc w:val="center"/>
        <w:rPr>
          <w:rFonts w:ascii="Times New Roman" w:hAnsi="Times New Roman" w:cs="Times New Roman"/>
          <w:b/>
          <w:color w:val="000000"/>
          <w:sz w:val="28"/>
          <w:szCs w:val="28"/>
          <w:lang w:eastAsia="ru-RU"/>
        </w:rPr>
      </w:pPr>
    </w:p>
    <w:p w14:paraId="4D7ECA7A" w14:textId="77777777" w:rsidR="000B5CF5" w:rsidRDefault="000B5CF5" w:rsidP="00B03F5A">
      <w:pPr>
        <w:spacing w:after="0" w:line="240" w:lineRule="auto"/>
        <w:jc w:val="center"/>
        <w:rPr>
          <w:rFonts w:ascii="Times New Roman" w:hAnsi="Times New Roman" w:cs="Times New Roman"/>
          <w:b/>
          <w:color w:val="000000"/>
          <w:sz w:val="28"/>
          <w:szCs w:val="28"/>
          <w:lang w:eastAsia="ru-RU"/>
        </w:rPr>
      </w:pPr>
    </w:p>
    <w:p w14:paraId="40BD8C4E" w14:textId="77777777" w:rsidR="000B5CF5" w:rsidRDefault="000B5CF5" w:rsidP="00B03F5A">
      <w:pPr>
        <w:spacing w:after="0" w:line="240" w:lineRule="auto"/>
        <w:jc w:val="center"/>
        <w:rPr>
          <w:rFonts w:ascii="Times New Roman" w:hAnsi="Times New Roman" w:cs="Times New Roman"/>
          <w:b/>
          <w:color w:val="000000"/>
          <w:sz w:val="28"/>
          <w:szCs w:val="28"/>
          <w:lang w:eastAsia="ru-RU"/>
        </w:rPr>
      </w:pPr>
    </w:p>
    <w:p w14:paraId="4FCE27D9" w14:textId="77777777" w:rsidR="000B5CF5" w:rsidRDefault="000B5CF5" w:rsidP="00B03F5A">
      <w:pPr>
        <w:spacing w:after="0" w:line="240" w:lineRule="auto"/>
        <w:jc w:val="center"/>
        <w:rPr>
          <w:rFonts w:ascii="Times New Roman" w:hAnsi="Times New Roman" w:cs="Times New Roman"/>
          <w:b/>
          <w:color w:val="000000"/>
          <w:sz w:val="28"/>
          <w:szCs w:val="28"/>
          <w:lang w:eastAsia="ru-RU"/>
        </w:rPr>
      </w:pPr>
    </w:p>
    <w:p w14:paraId="2C1D9312" w14:textId="77777777" w:rsidR="000B5CF5" w:rsidRDefault="000B5CF5" w:rsidP="00B03F5A">
      <w:pPr>
        <w:spacing w:after="0" w:line="240" w:lineRule="auto"/>
        <w:jc w:val="center"/>
        <w:rPr>
          <w:rFonts w:ascii="Times New Roman" w:hAnsi="Times New Roman" w:cs="Times New Roman"/>
          <w:b/>
          <w:color w:val="000000"/>
          <w:sz w:val="28"/>
          <w:szCs w:val="28"/>
          <w:lang w:eastAsia="ru-RU"/>
        </w:rPr>
      </w:pPr>
    </w:p>
    <w:p w14:paraId="54CB452F" w14:textId="32DB8F84" w:rsidR="00084D75" w:rsidRPr="00B03F5A" w:rsidRDefault="00B03F5A" w:rsidP="00B03F5A">
      <w:pPr>
        <w:spacing w:after="0" w:line="240" w:lineRule="auto"/>
        <w:jc w:val="center"/>
        <w:rPr>
          <w:rFonts w:ascii="Times New Roman" w:eastAsia="Times New Roman" w:hAnsi="Times New Roman" w:cs="Times New Roman"/>
          <w:color w:val="000000"/>
          <w:sz w:val="28"/>
          <w:szCs w:val="28"/>
          <w:lang w:eastAsia="ru-RU"/>
        </w:rPr>
      </w:pPr>
      <w:r w:rsidRPr="00B03F5A">
        <w:rPr>
          <w:rFonts w:ascii="Times New Roman" w:hAnsi="Times New Roman" w:cs="Times New Roman"/>
          <w:b/>
          <w:color w:val="000000"/>
          <w:sz w:val="28"/>
          <w:szCs w:val="28"/>
          <w:lang w:eastAsia="ru-RU"/>
        </w:rPr>
        <w:lastRenderedPageBreak/>
        <w:t xml:space="preserve">1.5. </w:t>
      </w:r>
      <w:r w:rsidR="00084D75" w:rsidRPr="00B03F5A">
        <w:rPr>
          <w:rFonts w:ascii="Times New Roman" w:hAnsi="Times New Roman" w:cs="Times New Roman"/>
          <w:b/>
          <w:color w:val="000000"/>
          <w:sz w:val="28"/>
          <w:szCs w:val="28"/>
          <w:lang w:eastAsia="ru-RU"/>
        </w:rPr>
        <w:t xml:space="preserve">Содержание </w:t>
      </w:r>
      <w:r w:rsidR="00CC7E0B" w:rsidRPr="00B03F5A">
        <w:rPr>
          <w:rFonts w:ascii="Times New Roman" w:hAnsi="Times New Roman" w:cs="Times New Roman"/>
          <w:b/>
          <w:color w:val="000000"/>
          <w:sz w:val="28"/>
          <w:szCs w:val="28"/>
          <w:lang w:eastAsia="ru-RU"/>
        </w:rPr>
        <w:t xml:space="preserve">учебного плана </w:t>
      </w:r>
      <w:r w:rsidR="00084D75" w:rsidRPr="00B03F5A">
        <w:rPr>
          <w:rFonts w:ascii="Times New Roman" w:hAnsi="Times New Roman" w:cs="Times New Roman"/>
          <w:b/>
          <w:color w:val="000000"/>
          <w:sz w:val="28"/>
          <w:szCs w:val="28"/>
          <w:lang w:eastAsia="ru-RU"/>
        </w:rPr>
        <w:t>программы</w:t>
      </w:r>
    </w:p>
    <w:p w14:paraId="1529F7A4" w14:textId="3229481F" w:rsidR="00084D75" w:rsidRPr="00B03F5A" w:rsidRDefault="00084D75" w:rsidP="00B03F5A">
      <w:pPr>
        <w:numPr>
          <w:ilvl w:val="0"/>
          <w:numId w:val="6"/>
        </w:numPr>
        <w:spacing w:after="1" w:line="240" w:lineRule="auto"/>
        <w:ind w:right="271" w:hanging="281"/>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color w:val="000000"/>
          <w:sz w:val="28"/>
          <w:szCs w:val="28"/>
          <w:lang w:eastAsia="ru-RU"/>
        </w:rPr>
        <w:t>Вводное занятие</w:t>
      </w:r>
    </w:p>
    <w:p w14:paraId="060E00B6" w14:textId="77777777"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Задачи работы кружка. План работы. Знакомство с изделиями, выполненными кружковцами.    Оборудование    </w:t>
      </w:r>
      <w:proofErr w:type="gramStart"/>
      <w:r w:rsidRPr="00B03F5A">
        <w:rPr>
          <w:rFonts w:ascii="Times New Roman" w:eastAsia="Times New Roman" w:hAnsi="Times New Roman" w:cs="Times New Roman"/>
          <w:color w:val="000000"/>
          <w:sz w:val="28"/>
          <w:szCs w:val="28"/>
          <w:lang w:eastAsia="ru-RU"/>
        </w:rPr>
        <w:t xml:space="preserve">кабинета,   </w:t>
      </w:r>
      <w:proofErr w:type="gramEnd"/>
      <w:r w:rsidRPr="00B03F5A">
        <w:rPr>
          <w:rFonts w:ascii="Times New Roman" w:eastAsia="Times New Roman" w:hAnsi="Times New Roman" w:cs="Times New Roman"/>
          <w:color w:val="000000"/>
          <w:sz w:val="28"/>
          <w:szCs w:val="28"/>
          <w:lang w:eastAsia="ru-RU"/>
        </w:rPr>
        <w:t xml:space="preserve"> организация    рабочего места. Инструменты и принадлежности для работы. Организационные вопросы. </w:t>
      </w:r>
    </w:p>
    <w:p w14:paraId="623DE715" w14:textId="2FC43592" w:rsidR="00084D75" w:rsidRPr="00B03F5A" w:rsidRDefault="00084D75" w:rsidP="00B03F5A">
      <w:pPr>
        <w:numPr>
          <w:ilvl w:val="0"/>
          <w:numId w:val="6"/>
        </w:numPr>
        <w:spacing w:after="54" w:line="240" w:lineRule="auto"/>
        <w:ind w:right="271" w:hanging="281"/>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color w:val="000000"/>
          <w:sz w:val="28"/>
          <w:szCs w:val="28"/>
          <w:lang w:eastAsia="ru-RU"/>
        </w:rPr>
        <w:t xml:space="preserve">Материалы и инструменты </w:t>
      </w:r>
    </w:p>
    <w:p w14:paraId="7BD70DD5" w14:textId="0D121367"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Теория</w:t>
      </w:r>
      <w:r w:rsidR="00CC7E0B" w:rsidRPr="00B03F5A">
        <w:rPr>
          <w:rFonts w:ascii="Times New Roman" w:eastAsia="Times New Roman" w:hAnsi="Times New Roman" w:cs="Times New Roman"/>
          <w:b/>
          <w:i/>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Знакомство с народным декоративно-прикладным творчеством – коллекцией. Хлопчатобумажные, льняные и шерстяные ткани. Применение этих тканей, основные свойства. Определение лицевой и изнаночной сторон. </w:t>
      </w:r>
    </w:p>
    <w:p w14:paraId="1339EC9E" w14:textId="59E3F2B7" w:rsidR="00084D75" w:rsidRPr="00B03F5A" w:rsidRDefault="00084D75" w:rsidP="008C45CF">
      <w:pPr>
        <w:spacing w:after="0"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Окраска и рисунок тканей. Виды переплетений. Основы </w:t>
      </w:r>
      <w:proofErr w:type="spellStart"/>
      <w:r w:rsidRPr="00B03F5A">
        <w:rPr>
          <w:rFonts w:ascii="Times New Roman" w:eastAsia="Times New Roman" w:hAnsi="Times New Roman" w:cs="Times New Roman"/>
          <w:color w:val="000000"/>
          <w:sz w:val="28"/>
          <w:szCs w:val="28"/>
          <w:lang w:eastAsia="ru-RU"/>
        </w:rPr>
        <w:t>цветоведения</w:t>
      </w:r>
      <w:proofErr w:type="spellEnd"/>
      <w:r w:rsidRPr="00B03F5A">
        <w:rPr>
          <w:rFonts w:ascii="Times New Roman" w:eastAsia="Times New Roman" w:hAnsi="Times New Roman" w:cs="Times New Roman"/>
          <w:color w:val="000000"/>
          <w:sz w:val="28"/>
          <w:szCs w:val="28"/>
          <w:lang w:eastAsia="ru-RU"/>
        </w:rPr>
        <w:t xml:space="preserve">. </w:t>
      </w:r>
      <w:r w:rsidRPr="00B03F5A">
        <w:rPr>
          <w:rFonts w:ascii="Times New Roman" w:eastAsia="Times New Roman" w:hAnsi="Times New Roman" w:cs="Times New Roman"/>
          <w:b/>
          <w:i/>
          <w:color w:val="000000"/>
          <w:sz w:val="28"/>
          <w:szCs w:val="28"/>
          <w:lang w:eastAsia="ru-RU"/>
        </w:rPr>
        <w:t xml:space="preserve">Практика </w:t>
      </w:r>
      <w:r w:rsidRPr="00B03F5A">
        <w:rPr>
          <w:rFonts w:ascii="Times New Roman" w:eastAsia="Times New Roman" w:hAnsi="Times New Roman" w:cs="Times New Roman"/>
          <w:color w:val="000000"/>
          <w:sz w:val="28"/>
          <w:szCs w:val="28"/>
          <w:lang w:eastAsia="ru-RU"/>
        </w:rPr>
        <w:t xml:space="preserve">Работа с образцами тканей (определение синтетических и </w:t>
      </w:r>
      <w:proofErr w:type="gramStart"/>
      <w:r w:rsidRPr="00B03F5A">
        <w:rPr>
          <w:rFonts w:ascii="Times New Roman" w:eastAsia="Times New Roman" w:hAnsi="Times New Roman" w:cs="Times New Roman"/>
          <w:color w:val="000000"/>
          <w:sz w:val="28"/>
          <w:szCs w:val="28"/>
          <w:lang w:eastAsia="ru-RU"/>
        </w:rPr>
        <w:t>натуральных  тканей</w:t>
      </w:r>
      <w:proofErr w:type="gramEnd"/>
      <w:r w:rsidRPr="00B03F5A">
        <w:rPr>
          <w:rFonts w:ascii="Times New Roman" w:eastAsia="Times New Roman" w:hAnsi="Times New Roman" w:cs="Times New Roman"/>
          <w:color w:val="000000"/>
          <w:sz w:val="28"/>
          <w:szCs w:val="28"/>
          <w:lang w:eastAsia="ru-RU"/>
        </w:rPr>
        <w:t>, лицевой и изнаночной сторон, основных свойств). Знакомство с утюгом (его устройством и принципом работы). Виды влажно-тепловой обработки. Обучение первоначальным приемам влажно-тепловой обработки (</w:t>
      </w:r>
      <w:proofErr w:type="spellStart"/>
      <w:r w:rsidRPr="00B03F5A">
        <w:rPr>
          <w:rFonts w:ascii="Times New Roman" w:eastAsia="Times New Roman" w:hAnsi="Times New Roman" w:cs="Times New Roman"/>
          <w:color w:val="000000"/>
          <w:sz w:val="28"/>
          <w:szCs w:val="28"/>
          <w:lang w:eastAsia="ru-RU"/>
        </w:rPr>
        <w:t>разутюживание</w:t>
      </w:r>
      <w:proofErr w:type="spellEnd"/>
      <w:r w:rsidRPr="00B03F5A">
        <w:rPr>
          <w:rFonts w:ascii="Times New Roman" w:eastAsia="Times New Roman" w:hAnsi="Times New Roman" w:cs="Times New Roman"/>
          <w:color w:val="000000"/>
          <w:sz w:val="28"/>
          <w:szCs w:val="28"/>
          <w:lang w:eastAsia="ru-RU"/>
        </w:rPr>
        <w:t xml:space="preserve"> и заутюживание швов). Правильный подбор соответствующего режима нагрева утюга для тканей (хлопка, льна, шерсти, натурального шелка, ацетата и др.). Правила безопасности работы с электрическими приборами. </w:t>
      </w:r>
    </w:p>
    <w:p w14:paraId="30372258" w14:textId="15256ED9" w:rsidR="00084D75" w:rsidRPr="00B03F5A" w:rsidRDefault="00084D75" w:rsidP="00B03F5A">
      <w:pPr>
        <w:numPr>
          <w:ilvl w:val="0"/>
          <w:numId w:val="7"/>
        </w:numPr>
        <w:spacing w:after="54" w:line="240" w:lineRule="auto"/>
        <w:ind w:right="271" w:hanging="36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color w:val="000000"/>
          <w:sz w:val="28"/>
          <w:szCs w:val="28"/>
          <w:lang w:eastAsia="ru-RU"/>
        </w:rPr>
        <w:t xml:space="preserve">Виды ручных швов и декоративная вышивка  </w:t>
      </w:r>
    </w:p>
    <w:p w14:paraId="4E2D659B" w14:textId="5345BEA0"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proofErr w:type="gramStart"/>
      <w:r w:rsidRPr="00B03F5A">
        <w:rPr>
          <w:rFonts w:ascii="Times New Roman" w:eastAsia="Times New Roman" w:hAnsi="Times New Roman" w:cs="Times New Roman"/>
          <w:b/>
          <w:i/>
          <w:color w:val="000000"/>
          <w:sz w:val="28"/>
          <w:szCs w:val="28"/>
          <w:lang w:eastAsia="ru-RU"/>
        </w:rPr>
        <w:t xml:space="preserve">Теория </w:t>
      </w:r>
      <w:r w:rsidRPr="00B03F5A">
        <w:rPr>
          <w:rFonts w:ascii="Times New Roman" w:eastAsia="Times New Roman" w:hAnsi="Times New Roman" w:cs="Times New Roman"/>
          <w:b/>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Терминология</w:t>
      </w:r>
      <w:proofErr w:type="gramEnd"/>
      <w:r w:rsidRPr="00B03F5A">
        <w:rPr>
          <w:rFonts w:ascii="Times New Roman" w:eastAsia="Times New Roman" w:hAnsi="Times New Roman" w:cs="Times New Roman"/>
          <w:color w:val="000000"/>
          <w:sz w:val="28"/>
          <w:szCs w:val="28"/>
          <w:lang w:eastAsia="ru-RU"/>
        </w:rPr>
        <w:t xml:space="preserve"> ручных работ. Правила выполнения ручных работ. Правила безопасности труда при работе с ручными инструментами. Технология выполнения простых швов. Последовательность выполнения швов: вперед иголку, за иголку, строчка, стебельчатый шов, петельный шов и т. д. Длина стежков в зависимости от количества перекрываемых нитей ткани, направление иглы вдоль основы. Качество выполнения швов, причины возникновения дефектов и меры их предупреждения. Технический рисунок простых швов. </w:t>
      </w:r>
    </w:p>
    <w:p w14:paraId="3E9FCAC5" w14:textId="2F690091"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Практика</w:t>
      </w:r>
      <w:r w:rsidRPr="00B03F5A">
        <w:rPr>
          <w:rFonts w:ascii="Times New Roman" w:eastAsia="Times New Roman" w:hAnsi="Times New Roman" w:cs="Times New Roman"/>
          <w:b/>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Зарисовка швов карандашом на миллиметровке с показом хода рабочей нитки на лице и изнанке и расчетом длины стежка. Освоение рабочих приемов выполнения простых швов. Расчет длины стежка в зависимости от толщины основы и утка ткани, правильный ход рабочей нитки. Выполнение ручных работ с наперстком. Последовательность выполнения декоративных швов. Расчет длины стежка в зависимости от толщины ткани. Вышивка простыми свободными швами. Выбор ткани и ниток для вышивки. Способы перевода рисунка на ткань. Простейшие швы (вперёд иголку, стебельчатый, тамбурный, петля в </w:t>
      </w:r>
      <w:proofErr w:type="spellStart"/>
      <w:r w:rsidRPr="00B03F5A">
        <w:rPr>
          <w:rFonts w:ascii="Times New Roman" w:eastAsia="Times New Roman" w:hAnsi="Times New Roman" w:cs="Times New Roman"/>
          <w:color w:val="000000"/>
          <w:sz w:val="28"/>
          <w:szCs w:val="28"/>
          <w:lang w:eastAsia="ru-RU"/>
        </w:rPr>
        <w:t>прикреп</w:t>
      </w:r>
      <w:proofErr w:type="spellEnd"/>
      <w:r w:rsidRPr="00B03F5A">
        <w:rPr>
          <w:rFonts w:ascii="Times New Roman" w:eastAsia="Times New Roman" w:hAnsi="Times New Roman" w:cs="Times New Roman"/>
          <w:color w:val="000000"/>
          <w:sz w:val="28"/>
          <w:szCs w:val="28"/>
          <w:lang w:eastAsia="ru-RU"/>
        </w:rPr>
        <w:t xml:space="preserve">, узелки). Выполнение игольницы с вышивкой. Выполнение вышитой миниатюры. </w:t>
      </w:r>
    </w:p>
    <w:p w14:paraId="07D6FB2C" w14:textId="7DCA23CA" w:rsidR="00084D75" w:rsidRPr="00B03F5A" w:rsidRDefault="00084D75" w:rsidP="00B03F5A">
      <w:pPr>
        <w:numPr>
          <w:ilvl w:val="0"/>
          <w:numId w:val="7"/>
        </w:numPr>
        <w:spacing w:after="54" w:line="240" w:lineRule="auto"/>
        <w:ind w:right="271" w:hanging="36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color w:val="000000"/>
          <w:sz w:val="28"/>
          <w:szCs w:val="28"/>
          <w:lang w:eastAsia="ru-RU"/>
        </w:rPr>
        <w:t xml:space="preserve">Виды аппликации </w:t>
      </w:r>
    </w:p>
    <w:p w14:paraId="5D6E748A" w14:textId="0D743DAA" w:rsidR="00084D75" w:rsidRPr="00B03F5A" w:rsidRDefault="00084D75" w:rsidP="00B03F5A">
      <w:pPr>
        <w:spacing w:after="10"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Теория</w:t>
      </w:r>
      <w:r w:rsidR="00CC7E0B" w:rsidRPr="00B03F5A">
        <w:rPr>
          <w:rFonts w:ascii="Times New Roman" w:eastAsia="Times New Roman" w:hAnsi="Times New Roman" w:cs="Times New Roman"/>
          <w:b/>
          <w:i/>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Аппликация, как один из видов художественного творчества. История создания аппликации. Виды аппликационных работ. Технология создания аппликации из различных материалов. Основные сведения об инструментах, материалах и приспособлениях. Знакомство с </w:t>
      </w:r>
      <w:proofErr w:type="spellStart"/>
      <w:r w:rsidRPr="00B03F5A">
        <w:rPr>
          <w:rFonts w:ascii="Times New Roman" w:eastAsia="Times New Roman" w:hAnsi="Times New Roman" w:cs="Times New Roman"/>
          <w:color w:val="000000"/>
          <w:sz w:val="28"/>
          <w:szCs w:val="28"/>
          <w:lang w:eastAsia="ru-RU"/>
        </w:rPr>
        <w:t>декоративноприкладным</w:t>
      </w:r>
      <w:proofErr w:type="spellEnd"/>
      <w:r w:rsidRPr="00B03F5A">
        <w:rPr>
          <w:rFonts w:ascii="Times New Roman" w:eastAsia="Times New Roman" w:hAnsi="Times New Roman" w:cs="Times New Roman"/>
          <w:color w:val="000000"/>
          <w:sz w:val="28"/>
          <w:szCs w:val="28"/>
          <w:lang w:eastAsia="ru-RU"/>
        </w:rPr>
        <w:t xml:space="preserve"> искусством, техникой выполнения работ по технологической карте, знакомство с разными видами аппликаций: плоских и объёмных. Основы </w:t>
      </w:r>
      <w:r w:rsidRPr="00B03F5A">
        <w:rPr>
          <w:rFonts w:ascii="Times New Roman" w:eastAsia="Times New Roman" w:hAnsi="Times New Roman" w:cs="Times New Roman"/>
          <w:color w:val="000000"/>
          <w:sz w:val="28"/>
          <w:szCs w:val="28"/>
          <w:lang w:eastAsia="ru-RU"/>
        </w:rPr>
        <w:lastRenderedPageBreak/>
        <w:t xml:space="preserve">композиции. Формообразование. Построения композиции. Основные цвета, цветовая сочетаемость орнаментов. Форма и пропорции. Аппликация декоративной вышивкой. Виды вышивки, ее особенности, применение в декоративном оформлении интерьера, одежды. Народная вышивка. Понятие об орнаменте, цвете, композиции. Требования к ткани для вышивки. Вышивание с пяльцами и без них. Цветовые сочетания. Использование тканей и ниток, в процессе вышивания. Подготовка ткани к вышивке. Способы перевода рисунка. Оформление вышивки в готовое изделие. </w:t>
      </w:r>
    </w:p>
    <w:p w14:paraId="7179BCC1" w14:textId="5D8C968E" w:rsidR="00084D75" w:rsidRPr="00B03F5A" w:rsidRDefault="00CC7E0B"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         </w:t>
      </w:r>
      <w:r w:rsidR="00084D75" w:rsidRPr="00B03F5A">
        <w:rPr>
          <w:rFonts w:ascii="Times New Roman" w:eastAsia="Times New Roman" w:hAnsi="Times New Roman" w:cs="Times New Roman"/>
          <w:color w:val="000000"/>
          <w:sz w:val="28"/>
          <w:szCs w:val="28"/>
          <w:lang w:eastAsia="ru-RU"/>
        </w:rPr>
        <w:t xml:space="preserve">Ознакомление с перечнем изделий для работ вышивкой: подушки, игольницы, броши, грелки для чайника, салфетки. Копирование мотивов. Вышивка " простейшие швы". Выбор ткани, орнамента, зарисовки в альбом. </w:t>
      </w:r>
    </w:p>
    <w:p w14:paraId="3BECB334" w14:textId="2CE80461" w:rsidR="00084D75" w:rsidRPr="00B03F5A" w:rsidRDefault="00CC7E0B" w:rsidP="00B03F5A">
      <w:pPr>
        <w:spacing w:after="10"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         </w:t>
      </w:r>
      <w:r w:rsidR="00084D75" w:rsidRPr="00B03F5A">
        <w:rPr>
          <w:rFonts w:ascii="Times New Roman" w:eastAsia="Times New Roman" w:hAnsi="Times New Roman" w:cs="Times New Roman"/>
          <w:color w:val="000000"/>
          <w:sz w:val="28"/>
          <w:szCs w:val="28"/>
          <w:lang w:eastAsia="ru-RU"/>
        </w:rPr>
        <w:t xml:space="preserve">Изготовление </w:t>
      </w:r>
      <w:r w:rsidR="00084D75" w:rsidRPr="00B03F5A">
        <w:rPr>
          <w:rFonts w:ascii="Times New Roman" w:eastAsia="Times New Roman" w:hAnsi="Times New Roman" w:cs="Times New Roman"/>
          <w:b/>
          <w:i/>
          <w:color w:val="000000"/>
          <w:sz w:val="28"/>
          <w:szCs w:val="28"/>
          <w:lang w:eastAsia="ru-RU"/>
        </w:rPr>
        <w:t>аппликации из пуговиц.</w:t>
      </w:r>
      <w:r w:rsidR="00084D75" w:rsidRPr="00B03F5A">
        <w:rPr>
          <w:rFonts w:ascii="Times New Roman" w:eastAsia="Times New Roman" w:hAnsi="Times New Roman" w:cs="Times New Roman"/>
          <w:color w:val="000000"/>
          <w:sz w:val="28"/>
          <w:szCs w:val="28"/>
          <w:lang w:eastAsia="ru-RU"/>
        </w:rPr>
        <w:t xml:space="preserve"> Способы пришивания пуговиц. Наклеивание деталей на основу. </w:t>
      </w:r>
      <w:proofErr w:type="gramStart"/>
      <w:r w:rsidR="00084D75" w:rsidRPr="00B03F5A">
        <w:rPr>
          <w:rFonts w:ascii="Times New Roman" w:eastAsia="Times New Roman" w:hAnsi="Times New Roman" w:cs="Times New Roman"/>
          <w:color w:val="000000"/>
          <w:sz w:val="28"/>
          <w:szCs w:val="28"/>
          <w:lang w:eastAsia="ru-RU"/>
        </w:rPr>
        <w:t>Виды инструментов и материалов</w:t>
      </w:r>
      <w:proofErr w:type="gramEnd"/>
      <w:r w:rsidR="00084D75" w:rsidRPr="00B03F5A">
        <w:rPr>
          <w:rFonts w:ascii="Times New Roman" w:eastAsia="Times New Roman" w:hAnsi="Times New Roman" w:cs="Times New Roman"/>
          <w:color w:val="000000"/>
          <w:sz w:val="28"/>
          <w:szCs w:val="28"/>
          <w:lang w:eastAsia="ru-RU"/>
        </w:rPr>
        <w:t xml:space="preserve"> используемых для работ с пуговицами. Подбор элементов для работы. Расчет количества материала. Изготовление основы для оформления. Выполнение эскиза рисунка. Перевод рисунка. Итоговая обработка изделия. </w:t>
      </w:r>
    </w:p>
    <w:p w14:paraId="02A3B553" w14:textId="77777777" w:rsidR="00084D75" w:rsidRPr="00B03F5A" w:rsidRDefault="00084D75" w:rsidP="00B03F5A">
      <w:pPr>
        <w:spacing w:after="9"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 xml:space="preserve">Аппликация из ткани: </w:t>
      </w:r>
      <w:r w:rsidRPr="00B03F5A">
        <w:rPr>
          <w:rFonts w:ascii="Times New Roman" w:eastAsia="Times New Roman" w:hAnsi="Times New Roman" w:cs="Times New Roman"/>
          <w:color w:val="000000"/>
          <w:sz w:val="28"/>
          <w:szCs w:val="28"/>
          <w:lang w:eastAsia="ru-RU"/>
        </w:rPr>
        <w:t xml:space="preserve">Техника выполнения аппликации из ткани. Аппликация предметная, сюжетная и декоративная, одноцветная, двухцветная и многоцветная. Ознакомление с перечнем работ для выполнения. Полет к звездам, утенок, цветочек, львенок, игольница «Божья коровка». Подбор ткани, нитей. Выполнение эскиза рисунка. Перевод рисунка на ткань. Изготовление выкроек, раскрой и изготовление деталей изделия. Изготовление основы для аппликации. Раскладка и закрепление деталей на основу. Оформление работы в рамку. </w:t>
      </w:r>
    </w:p>
    <w:p w14:paraId="5D6FE60D" w14:textId="6905F900" w:rsidR="00084D75" w:rsidRPr="00B03F5A" w:rsidRDefault="00B32B8C" w:rsidP="00B03F5A">
      <w:pPr>
        <w:spacing w:after="73" w:line="240" w:lineRule="auto"/>
        <w:ind w:right="274"/>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         </w:t>
      </w:r>
      <w:r w:rsidR="00084D75" w:rsidRPr="00B03F5A">
        <w:rPr>
          <w:rFonts w:ascii="Times New Roman" w:eastAsia="Times New Roman" w:hAnsi="Times New Roman" w:cs="Times New Roman"/>
          <w:color w:val="000000"/>
          <w:sz w:val="28"/>
          <w:szCs w:val="28"/>
          <w:lang w:eastAsia="ru-RU"/>
        </w:rPr>
        <w:t xml:space="preserve">Творческая работа. Изготовление аппликаций по выбору учащихся. </w:t>
      </w:r>
    </w:p>
    <w:p w14:paraId="28D963B5" w14:textId="77777777"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Реализация собственных идей. Творческая выставка. </w:t>
      </w:r>
    </w:p>
    <w:p w14:paraId="36D2DF36" w14:textId="5ED09DDB" w:rsidR="00084D75" w:rsidRPr="00B03F5A" w:rsidRDefault="00084D75" w:rsidP="00B03F5A">
      <w:pPr>
        <w:pStyle w:val="a8"/>
        <w:numPr>
          <w:ilvl w:val="0"/>
          <w:numId w:val="7"/>
        </w:numPr>
        <w:spacing w:after="54"/>
        <w:ind w:right="271"/>
        <w:jc w:val="both"/>
        <w:rPr>
          <w:color w:val="000000"/>
          <w:sz w:val="28"/>
          <w:szCs w:val="28"/>
          <w:lang w:eastAsia="ru-RU"/>
        </w:rPr>
      </w:pPr>
      <w:r w:rsidRPr="00B03F5A">
        <w:rPr>
          <w:b/>
          <w:color w:val="000000"/>
          <w:sz w:val="28"/>
          <w:szCs w:val="28"/>
          <w:lang w:eastAsia="ru-RU"/>
        </w:rPr>
        <w:t>Плоские</w:t>
      </w:r>
      <w:r w:rsidR="00496165" w:rsidRPr="00B03F5A">
        <w:rPr>
          <w:b/>
          <w:color w:val="000000"/>
          <w:sz w:val="28"/>
          <w:szCs w:val="28"/>
          <w:lang w:eastAsia="ru-RU"/>
        </w:rPr>
        <w:t xml:space="preserve"> </w:t>
      </w:r>
      <w:r w:rsidRPr="00B03F5A">
        <w:rPr>
          <w:b/>
          <w:color w:val="000000"/>
          <w:sz w:val="28"/>
          <w:szCs w:val="28"/>
          <w:lang w:eastAsia="ru-RU"/>
        </w:rPr>
        <w:t>игрушки</w:t>
      </w:r>
    </w:p>
    <w:p w14:paraId="52C9E6E5" w14:textId="75BBB9D1"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Теория</w:t>
      </w:r>
      <w:r w:rsidR="00B32B8C" w:rsidRPr="00B03F5A">
        <w:rPr>
          <w:rFonts w:ascii="Times New Roman" w:eastAsia="Times New Roman" w:hAnsi="Times New Roman" w:cs="Times New Roman"/>
          <w:b/>
          <w:i/>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История народной игрушки. Виды мягкой игрушки. Инструменты, приспособления и материалы, используемые для работы. Правила кроя и шитья мягкой игрушки. Плоская мягкая игрушка. Технология выполнения плоской мягкой игрушки. </w:t>
      </w:r>
      <w:proofErr w:type="spellStart"/>
      <w:r w:rsidRPr="00B03F5A">
        <w:rPr>
          <w:rFonts w:ascii="Times New Roman" w:eastAsia="Times New Roman" w:hAnsi="Times New Roman" w:cs="Times New Roman"/>
          <w:color w:val="000000"/>
          <w:sz w:val="28"/>
          <w:szCs w:val="28"/>
          <w:lang w:eastAsia="ru-RU"/>
        </w:rPr>
        <w:t>Полуобъёмная</w:t>
      </w:r>
      <w:proofErr w:type="spellEnd"/>
      <w:r w:rsidRPr="00B03F5A">
        <w:rPr>
          <w:rFonts w:ascii="Times New Roman" w:eastAsia="Times New Roman" w:hAnsi="Times New Roman" w:cs="Times New Roman"/>
          <w:color w:val="000000"/>
          <w:sz w:val="28"/>
          <w:szCs w:val="28"/>
          <w:lang w:eastAsia="ru-RU"/>
        </w:rPr>
        <w:t xml:space="preserve"> мягкая игрушка. Технология изготовления </w:t>
      </w:r>
      <w:proofErr w:type="spellStart"/>
      <w:r w:rsidRPr="00B03F5A">
        <w:rPr>
          <w:rFonts w:ascii="Times New Roman" w:eastAsia="Times New Roman" w:hAnsi="Times New Roman" w:cs="Times New Roman"/>
          <w:color w:val="000000"/>
          <w:sz w:val="28"/>
          <w:szCs w:val="28"/>
          <w:lang w:eastAsia="ru-RU"/>
        </w:rPr>
        <w:t>полуобъёмных</w:t>
      </w:r>
      <w:proofErr w:type="spellEnd"/>
      <w:r w:rsidRPr="00B03F5A">
        <w:rPr>
          <w:rFonts w:ascii="Times New Roman" w:eastAsia="Times New Roman" w:hAnsi="Times New Roman" w:cs="Times New Roman"/>
          <w:color w:val="000000"/>
          <w:sz w:val="28"/>
          <w:szCs w:val="28"/>
          <w:lang w:eastAsia="ru-RU"/>
        </w:rPr>
        <w:t xml:space="preserve"> игрушек. Объёмная мягкая игрушка: Технология изготовления объёмной игрушки.</w:t>
      </w:r>
      <w:r w:rsidR="00B32B8C" w:rsidRPr="00B03F5A">
        <w:rPr>
          <w:rFonts w:ascii="Times New Roman" w:eastAsia="Times New Roman" w:hAnsi="Times New Roman" w:cs="Times New Roman"/>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Сходство и различие плоских,</w:t>
      </w:r>
      <w:r w:rsidR="00B32B8C" w:rsidRPr="00B03F5A">
        <w:rPr>
          <w:rFonts w:ascii="Times New Roman" w:eastAsia="Times New Roman" w:hAnsi="Times New Roman" w:cs="Times New Roman"/>
          <w:color w:val="000000"/>
          <w:sz w:val="28"/>
          <w:szCs w:val="28"/>
          <w:lang w:eastAsia="ru-RU"/>
        </w:rPr>
        <w:t xml:space="preserve"> </w:t>
      </w:r>
      <w:proofErr w:type="spellStart"/>
      <w:r w:rsidRPr="00B03F5A">
        <w:rPr>
          <w:rFonts w:ascii="Times New Roman" w:eastAsia="Times New Roman" w:hAnsi="Times New Roman" w:cs="Times New Roman"/>
          <w:color w:val="000000"/>
          <w:sz w:val="28"/>
          <w:szCs w:val="28"/>
          <w:lang w:eastAsia="ru-RU"/>
        </w:rPr>
        <w:t>полуобъёмных</w:t>
      </w:r>
      <w:proofErr w:type="spellEnd"/>
      <w:r w:rsidRPr="00B03F5A">
        <w:rPr>
          <w:rFonts w:ascii="Times New Roman" w:eastAsia="Times New Roman" w:hAnsi="Times New Roman" w:cs="Times New Roman"/>
          <w:color w:val="000000"/>
          <w:sz w:val="28"/>
          <w:szCs w:val="28"/>
          <w:lang w:eastAsia="ru-RU"/>
        </w:rPr>
        <w:t xml:space="preserve"> и объемных игрушек. </w:t>
      </w:r>
    </w:p>
    <w:p w14:paraId="26ABB596" w14:textId="7F4C3E44"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 xml:space="preserve">Практика </w:t>
      </w:r>
      <w:r w:rsidRPr="00B03F5A">
        <w:rPr>
          <w:rFonts w:ascii="Times New Roman" w:eastAsia="Times New Roman" w:hAnsi="Times New Roman" w:cs="Times New Roman"/>
          <w:b/>
          <w:color w:val="000000"/>
          <w:sz w:val="28"/>
          <w:szCs w:val="28"/>
          <w:lang w:eastAsia="ru-RU"/>
        </w:rPr>
        <w:t>Плоская мягкая игрушка</w:t>
      </w:r>
      <w:r w:rsidRPr="00B03F5A">
        <w:rPr>
          <w:rFonts w:ascii="Times New Roman" w:eastAsia="Times New Roman" w:hAnsi="Times New Roman" w:cs="Times New Roman"/>
          <w:color w:val="000000"/>
          <w:sz w:val="28"/>
          <w:szCs w:val="28"/>
          <w:lang w:eastAsia="ru-RU"/>
        </w:rPr>
        <w:t>. Основа для плоской мягкой игрушки. Ознакомление с перечнем работ для выполнения. Пошив игрушек</w:t>
      </w:r>
      <w:r w:rsidR="00B32B8C" w:rsidRPr="00B03F5A">
        <w:rPr>
          <w:rFonts w:ascii="Times New Roman" w:eastAsia="Times New Roman" w:hAnsi="Times New Roman" w:cs="Times New Roman"/>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сувениров, игрушек «Знаки зодиака», набора игрушек-зверушек «Весёлая семейка». </w:t>
      </w:r>
    </w:p>
    <w:p w14:paraId="2461FF87" w14:textId="77777777" w:rsidR="00084D75" w:rsidRPr="00B03F5A" w:rsidRDefault="00084D75" w:rsidP="00B03F5A">
      <w:pPr>
        <w:spacing w:after="17"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Выбор и изготовление выкройки плоской мягкой игрушки. Подбор тканей для выбранной игрушки. Изготовление картонной основы. Раскрой ткани, смётывание деталей, пошив игрушки. Соединение картонной основы с моделью игрушки. </w:t>
      </w:r>
    </w:p>
    <w:p w14:paraId="5E94B52F" w14:textId="34413D1B"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Творческая работа. Изготовление игрушки по выбору </w:t>
      </w:r>
      <w:r w:rsidR="00B32B8C" w:rsidRPr="00B03F5A">
        <w:rPr>
          <w:rFonts w:ascii="Times New Roman" w:eastAsia="Times New Roman" w:hAnsi="Times New Roman" w:cs="Times New Roman"/>
          <w:color w:val="000000"/>
          <w:sz w:val="28"/>
          <w:szCs w:val="28"/>
          <w:lang w:eastAsia="ru-RU"/>
        </w:rPr>
        <w:t>об</w:t>
      </w:r>
      <w:r w:rsidRPr="00B03F5A">
        <w:rPr>
          <w:rFonts w:ascii="Times New Roman" w:eastAsia="Times New Roman" w:hAnsi="Times New Roman" w:cs="Times New Roman"/>
          <w:color w:val="000000"/>
          <w:sz w:val="28"/>
          <w:szCs w:val="28"/>
          <w:lang w:eastAsia="ru-RU"/>
        </w:rPr>
        <w:t>уча</w:t>
      </w:r>
      <w:r w:rsidR="00B32B8C" w:rsidRPr="00B03F5A">
        <w:rPr>
          <w:rFonts w:ascii="Times New Roman" w:eastAsia="Times New Roman" w:hAnsi="Times New Roman" w:cs="Times New Roman"/>
          <w:color w:val="000000"/>
          <w:sz w:val="28"/>
          <w:szCs w:val="28"/>
          <w:lang w:eastAsia="ru-RU"/>
        </w:rPr>
        <w:t>ю</w:t>
      </w:r>
      <w:r w:rsidRPr="00B03F5A">
        <w:rPr>
          <w:rFonts w:ascii="Times New Roman" w:eastAsia="Times New Roman" w:hAnsi="Times New Roman" w:cs="Times New Roman"/>
          <w:color w:val="000000"/>
          <w:sz w:val="28"/>
          <w:szCs w:val="28"/>
          <w:lang w:eastAsia="ru-RU"/>
        </w:rPr>
        <w:t xml:space="preserve">щихся. Реализация собственных </w:t>
      </w:r>
      <w:proofErr w:type="gramStart"/>
      <w:r w:rsidRPr="00B03F5A">
        <w:rPr>
          <w:rFonts w:ascii="Times New Roman" w:eastAsia="Times New Roman" w:hAnsi="Times New Roman" w:cs="Times New Roman"/>
          <w:color w:val="000000"/>
          <w:sz w:val="28"/>
          <w:szCs w:val="28"/>
          <w:lang w:eastAsia="ru-RU"/>
        </w:rPr>
        <w:t>идей .</w:t>
      </w:r>
      <w:proofErr w:type="gramEnd"/>
      <w:r w:rsidRPr="00B03F5A">
        <w:rPr>
          <w:rFonts w:ascii="Times New Roman" w:eastAsia="Times New Roman" w:hAnsi="Times New Roman" w:cs="Times New Roman"/>
          <w:color w:val="000000"/>
          <w:sz w:val="28"/>
          <w:szCs w:val="28"/>
          <w:lang w:eastAsia="ru-RU"/>
        </w:rPr>
        <w:t xml:space="preserve"> </w:t>
      </w:r>
    </w:p>
    <w:p w14:paraId="0F481BB8" w14:textId="64C0C398" w:rsidR="00084D75" w:rsidRPr="00B03F5A" w:rsidRDefault="00084D75" w:rsidP="00B03F5A">
      <w:pPr>
        <w:pStyle w:val="a8"/>
        <w:numPr>
          <w:ilvl w:val="0"/>
          <w:numId w:val="7"/>
        </w:numPr>
        <w:spacing w:after="54"/>
        <w:ind w:right="271"/>
        <w:jc w:val="both"/>
        <w:rPr>
          <w:color w:val="000000"/>
          <w:sz w:val="28"/>
          <w:szCs w:val="28"/>
          <w:lang w:eastAsia="ru-RU"/>
        </w:rPr>
      </w:pPr>
      <w:r w:rsidRPr="00B03F5A">
        <w:rPr>
          <w:b/>
          <w:color w:val="000000"/>
          <w:sz w:val="28"/>
          <w:szCs w:val="28"/>
          <w:lang w:eastAsia="ru-RU"/>
        </w:rPr>
        <w:t xml:space="preserve">Искусственные цветы из ткани </w:t>
      </w:r>
    </w:p>
    <w:p w14:paraId="5C5C12EC" w14:textId="2FC8452D" w:rsidR="00084D75" w:rsidRPr="00B03F5A" w:rsidRDefault="00084D75" w:rsidP="00B03F5A">
      <w:pPr>
        <w:spacing w:after="2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lastRenderedPageBreak/>
        <w:t>Теория</w:t>
      </w:r>
      <w:r w:rsidR="00B32B8C" w:rsidRPr="00B03F5A">
        <w:rPr>
          <w:rFonts w:ascii="Times New Roman" w:eastAsia="Times New Roman" w:hAnsi="Times New Roman" w:cs="Times New Roman"/>
          <w:b/>
          <w:i/>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Основные теоретические сведения. Разновидности цветов. Возможности и разнообразие материалов для изготовления цветов, их применение и разнообразие. Цветы из ленты </w:t>
      </w:r>
      <w:proofErr w:type="gramStart"/>
      <w:r w:rsidRPr="00B03F5A">
        <w:rPr>
          <w:rFonts w:ascii="Times New Roman" w:eastAsia="Times New Roman" w:hAnsi="Times New Roman" w:cs="Times New Roman"/>
          <w:color w:val="000000"/>
          <w:sz w:val="28"/>
          <w:szCs w:val="28"/>
          <w:lang w:eastAsia="ru-RU"/>
        </w:rPr>
        <w:t>и  ткани</w:t>
      </w:r>
      <w:proofErr w:type="gramEnd"/>
      <w:r w:rsidRPr="00B03F5A">
        <w:rPr>
          <w:rFonts w:ascii="Times New Roman" w:eastAsia="Times New Roman" w:hAnsi="Times New Roman" w:cs="Times New Roman"/>
          <w:color w:val="000000"/>
          <w:sz w:val="28"/>
          <w:szCs w:val="28"/>
          <w:lang w:eastAsia="ru-RU"/>
        </w:rPr>
        <w:t xml:space="preserve">. Использование их в оформлении интерьера, одежды, подарков. Инструменты, материалы, приспособления для изготовления искусственных цветов. </w:t>
      </w:r>
    </w:p>
    <w:p w14:paraId="534EC099" w14:textId="4B92E760" w:rsidR="00084D75" w:rsidRPr="00B03F5A" w:rsidRDefault="00B32B8C"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          </w:t>
      </w:r>
      <w:r w:rsidR="00084D75" w:rsidRPr="00B03F5A">
        <w:rPr>
          <w:rFonts w:ascii="Times New Roman" w:eastAsia="Times New Roman" w:hAnsi="Times New Roman" w:cs="Times New Roman"/>
          <w:color w:val="000000"/>
          <w:sz w:val="28"/>
          <w:szCs w:val="28"/>
          <w:lang w:eastAsia="ru-RU"/>
        </w:rPr>
        <w:t xml:space="preserve">Способы выкраивания деталей цветка. Технология изготовления цветов из кусочков ткани. Цветы из сложенной ленты, из мотка ленты, из прошивной и </w:t>
      </w:r>
      <w:proofErr w:type="spellStart"/>
      <w:r w:rsidR="00084D75" w:rsidRPr="00B03F5A">
        <w:rPr>
          <w:rFonts w:ascii="Times New Roman" w:eastAsia="Times New Roman" w:hAnsi="Times New Roman" w:cs="Times New Roman"/>
          <w:color w:val="000000"/>
          <w:sz w:val="28"/>
          <w:szCs w:val="28"/>
          <w:lang w:eastAsia="ru-RU"/>
        </w:rPr>
        <w:t>присборенной</w:t>
      </w:r>
      <w:proofErr w:type="spellEnd"/>
      <w:r w:rsidR="00084D75" w:rsidRPr="00B03F5A">
        <w:rPr>
          <w:rFonts w:ascii="Times New Roman" w:eastAsia="Times New Roman" w:hAnsi="Times New Roman" w:cs="Times New Roman"/>
          <w:color w:val="000000"/>
          <w:sz w:val="28"/>
          <w:szCs w:val="28"/>
          <w:lang w:eastAsia="ru-RU"/>
        </w:rPr>
        <w:t xml:space="preserve"> ленты. Выбор композиции. Подготовка материала к работе: крахмаление, </w:t>
      </w:r>
      <w:proofErr w:type="spellStart"/>
      <w:r w:rsidR="00084D75" w:rsidRPr="00B03F5A">
        <w:rPr>
          <w:rFonts w:ascii="Times New Roman" w:eastAsia="Times New Roman" w:hAnsi="Times New Roman" w:cs="Times New Roman"/>
          <w:color w:val="000000"/>
          <w:sz w:val="28"/>
          <w:szCs w:val="28"/>
          <w:lang w:eastAsia="ru-RU"/>
        </w:rPr>
        <w:t>желатинование</w:t>
      </w:r>
      <w:proofErr w:type="spellEnd"/>
      <w:r w:rsidR="00084D75" w:rsidRPr="00B03F5A">
        <w:rPr>
          <w:rFonts w:ascii="Times New Roman" w:eastAsia="Times New Roman" w:hAnsi="Times New Roman" w:cs="Times New Roman"/>
          <w:color w:val="000000"/>
          <w:sz w:val="28"/>
          <w:szCs w:val="28"/>
          <w:lang w:eastAsia="ru-RU"/>
        </w:rPr>
        <w:t xml:space="preserve">. Изготовление трафаретов цветов и листьев. Вырезание деталей. Основные приёмы изготовления искусственных цветов. </w:t>
      </w:r>
    </w:p>
    <w:p w14:paraId="0F3F97C2" w14:textId="1C3DE651"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Практика</w:t>
      </w:r>
      <w:r w:rsidRPr="00B03F5A">
        <w:rPr>
          <w:rFonts w:ascii="Times New Roman" w:eastAsia="Times New Roman" w:hAnsi="Times New Roman" w:cs="Times New Roman"/>
          <w:b/>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Ознакомление   с   перечнем   работ   для выполнения: лилия, роза, георгины, ромашка, хризантем, «Цветочная поляна»</w:t>
      </w:r>
      <w:r w:rsidR="00F67640">
        <w:rPr>
          <w:rFonts w:ascii="Times New Roman" w:eastAsia="Times New Roman" w:hAnsi="Times New Roman" w:cs="Times New Roman"/>
          <w:color w:val="000000"/>
          <w:sz w:val="28"/>
          <w:szCs w:val="28"/>
          <w:lang w:eastAsia="ru-RU"/>
        </w:rPr>
        <w:t>.</w:t>
      </w:r>
      <w:r w:rsidRPr="00B03F5A">
        <w:rPr>
          <w:rFonts w:ascii="Times New Roman" w:eastAsia="Times New Roman" w:hAnsi="Times New Roman" w:cs="Times New Roman"/>
          <w:color w:val="000000"/>
          <w:sz w:val="28"/>
          <w:szCs w:val="28"/>
          <w:lang w:eastAsia="ru-RU"/>
        </w:rPr>
        <w:t xml:space="preserve"> </w:t>
      </w:r>
      <w:proofErr w:type="gramStart"/>
      <w:r w:rsidRPr="00B03F5A">
        <w:rPr>
          <w:rFonts w:ascii="Times New Roman" w:eastAsia="Times New Roman" w:hAnsi="Times New Roman" w:cs="Times New Roman"/>
          <w:color w:val="000000"/>
          <w:sz w:val="28"/>
          <w:szCs w:val="28"/>
          <w:lang w:eastAsia="ru-RU"/>
        </w:rPr>
        <w:t>Изготовление  трафаретов</w:t>
      </w:r>
      <w:proofErr w:type="gramEnd"/>
      <w:r w:rsidRPr="00B03F5A">
        <w:rPr>
          <w:rFonts w:ascii="Times New Roman" w:eastAsia="Times New Roman" w:hAnsi="Times New Roman" w:cs="Times New Roman"/>
          <w:color w:val="000000"/>
          <w:sz w:val="28"/>
          <w:szCs w:val="28"/>
          <w:lang w:eastAsia="ru-RU"/>
        </w:rPr>
        <w:t xml:space="preserve">.   </w:t>
      </w:r>
      <w:proofErr w:type="gramStart"/>
      <w:r w:rsidRPr="00B03F5A">
        <w:rPr>
          <w:rFonts w:ascii="Times New Roman" w:eastAsia="Times New Roman" w:hAnsi="Times New Roman" w:cs="Times New Roman"/>
          <w:color w:val="000000"/>
          <w:sz w:val="28"/>
          <w:szCs w:val="28"/>
          <w:lang w:eastAsia="ru-RU"/>
        </w:rPr>
        <w:t>Вырезание  деталей</w:t>
      </w:r>
      <w:proofErr w:type="gramEnd"/>
      <w:r w:rsidRPr="00B03F5A">
        <w:rPr>
          <w:rFonts w:ascii="Times New Roman" w:eastAsia="Times New Roman" w:hAnsi="Times New Roman" w:cs="Times New Roman"/>
          <w:color w:val="000000"/>
          <w:sz w:val="28"/>
          <w:szCs w:val="28"/>
          <w:lang w:eastAsia="ru-RU"/>
        </w:rPr>
        <w:t xml:space="preserve">.   </w:t>
      </w:r>
      <w:proofErr w:type="gramStart"/>
      <w:r w:rsidRPr="00B03F5A">
        <w:rPr>
          <w:rFonts w:ascii="Times New Roman" w:eastAsia="Times New Roman" w:hAnsi="Times New Roman" w:cs="Times New Roman"/>
          <w:color w:val="000000"/>
          <w:sz w:val="28"/>
          <w:szCs w:val="28"/>
          <w:lang w:eastAsia="ru-RU"/>
        </w:rPr>
        <w:t>Изготовление  тычинок</w:t>
      </w:r>
      <w:proofErr w:type="gramEnd"/>
      <w:r w:rsidRPr="00B03F5A">
        <w:rPr>
          <w:rFonts w:ascii="Times New Roman" w:eastAsia="Times New Roman" w:hAnsi="Times New Roman" w:cs="Times New Roman"/>
          <w:color w:val="000000"/>
          <w:sz w:val="28"/>
          <w:szCs w:val="28"/>
          <w:lang w:eastAsia="ru-RU"/>
        </w:rPr>
        <w:t xml:space="preserve">   и пестиков.    Гофрирование    лепестков    и    листьев.  Сборка цветов Творческая работа. Выполнение цветов из </w:t>
      </w:r>
      <w:proofErr w:type="gramStart"/>
      <w:r w:rsidRPr="00B03F5A">
        <w:rPr>
          <w:rFonts w:ascii="Times New Roman" w:eastAsia="Times New Roman" w:hAnsi="Times New Roman" w:cs="Times New Roman"/>
          <w:color w:val="000000"/>
          <w:sz w:val="28"/>
          <w:szCs w:val="28"/>
          <w:lang w:eastAsia="ru-RU"/>
        </w:rPr>
        <w:t>ткани  и</w:t>
      </w:r>
      <w:proofErr w:type="gramEnd"/>
      <w:r w:rsidRPr="00B03F5A">
        <w:rPr>
          <w:rFonts w:ascii="Times New Roman" w:eastAsia="Times New Roman" w:hAnsi="Times New Roman" w:cs="Times New Roman"/>
          <w:color w:val="000000"/>
          <w:sz w:val="28"/>
          <w:szCs w:val="28"/>
          <w:lang w:eastAsia="ru-RU"/>
        </w:rPr>
        <w:t xml:space="preserve">  ленты по выбору учащихся. Творческая выставка.</w:t>
      </w:r>
      <w:r w:rsidR="00B32B8C" w:rsidRPr="00B03F5A">
        <w:rPr>
          <w:rFonts w:ascii="Times New Roman" w:eastAsia="Times New Roman" w:hAnsi="Times New Roman" w:cs="Times New Roman"/>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Презентация работ. </w:t>
      </w:r>
    </w:p>
    <w:p w14:paraId="15ADAFB7" w14:textId="42A190D8" w:rsidR="00084D75" w:rsidRPr="00B03F5A" w:rsidRDefault="00084D75" w:rsidP="00B03F5A">
      <w:pPr>
        <w:numPr>
          <w:ilvl w:val="0"/>
          <w:numId w:val="7"/>
        </w:numPr>
        <w:spacing w:after="54" w:line="240" w:lineRule="auto"/>
        <w:ind w:right="271" w:hanging="281"/>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color w:val="000000"/>
          <w:sz w:val="28"/>
          <w:szCs w:val="28"/>
          <w:lang w:eastAsia="ru-RU"/>
        </w:rPr>
        <w:t>Лоскутная мозаика</w:t>
      </w:r>
    </w:p>
    <w:p w14:paraId="433AC8D6" w14:textId="25E2B944" w:rsidR="00084D75" w:rsidRPr="00B03F5A" w:rsidRDefault="00084D75" w:rsidP="00B03F5A">
      <w:pPr>
        <w:spacing w:after="32"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Теория</w:t>
      </w:r>
      <w:r w:rsidRPr="00B03F5A">
        <w:rPr>
          <w:rFonts w:ascii="Times New Roman" w:eastAsia="Times New Roman" w:hAnsi="Times New Roman" w:cs="Times New Roman"/>
          <w:b/>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История развития лоскутного шитья. Его значение в жизни людей и применение в быту. Символика и цвет. Современное искусство лоскутного шитья, рассказ об индивидуальном творчестве профессиональных художников и мастеров-любителей. Рассказ о народных мастерах, для которых лоскутное шитье было домашним рукоделием. Демонстрация фотографий с изделиями народных мастеров. </w:t>
      </w:r>
    </w:p>
    <w:p w14:paraId="41378CEA" w14:textId="746157C9" w:rsidR="00084D75" w:rsidRPr="00B03F5A" w:rsidRDefault="00B32B8C" w:rsidP="00B03F5A">
      <w:pPr>
        <w:spacing w:after="9"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         </w:t>
      </w:r>
      <w:r w:rsidR="00084D75" w:rsidRPr="00B03F5A">
        <w:rPr>
          <w:rFonts w:ascii="Times New Roman" w:eastAsia="Times New Roman" w:hAnsi="Times New Roman" w:cs="Times New Roman"/>
          <w:color w:val="000000"/>
          <w:sz w:val="28"/>
          <w:szCs w:val="28"/>
          <w:lang w:eastAsia="ru-RU"/>
        </w:rPr>
        <w:t xml:space="preserve">Правильная организация рабочего места при занятии лоскутным шитьем. Знакомство с оборудованием и инструментами. Рассказ о назначении и применении инструментов и приспособлений. Порядок их хранения. Краткие сведения по материаловедению Цвет и рисунок ткани, узор   лоскутков.    Использование   в   лоскутном   творчестве гладкокрашеных узорных, одноцветных тканей. Рассказ о крупном и мелком рисунке на ткани, плотным и разреженным, растительном и геометрическом. Ознакомление с тканями специального назначения. Рассказ об особенностях изготовления шаблонов для раскроя на ткани. Просмотр и сравнение образцов разных тканей. </w:t>
      </w:r>
    </w:p>
    <w:p w14:paraId="2249DE81" w14:textId="491EEBBD"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proofErr w:type="gramStart"/>
      <w:r w:rsidRPr="00B03F5A">
        <w:rPr>
          <w:rFonts w:ascii="Times New Roman" w:eastAsia="Times New Roman" w:hAnsi="Times New Roman" w:cs="Times New Roman"/>
          <w:b/>
          <w:i/>
          <w:color w:val="000000"/>
          <w:sz w:val="28"/>
          <w:szCs w:val="28"/>
          <w:lang w:eastAsia="ru-RU"/>
        </w:rPr>
        <w:t xml:space="preserve">Практика </w:t>
      </w:r>
      <w:r w:rsidRPr="00B03F5A">
        <w:rPr>
          <w:rFonts w:ascii="Times New Roman" w:eastAsia="Times New Roman" w:hAnsi="Times New Roman" w:cs="Times New Roman"/>
          <w:b/>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Разработка</w:t>
      </w:r>
      <w:proofErr w:type="gramEnd"/>
      <w:r w:rsidRPr="00B03F5A">
        <w:rPr>
          <w:rFonts w:ascii="Times New Roman" w:eastAsia="Times New Roman" w:hAnsi="Times New Roman" w:cs="Times New Roman"/>
          <w:color w:val="000000"/>
          <w:sz w:val="28"/>
          <w:szCs w:val="28"/>
          <w:lang w:eastAsia="ru-RU"/>
        </w:rPr>
        <w:t xml:space="preserve"> узора в квадрате и прямоугольнике, учитывая деление цвета на теплые и холодные тона. Выполнение задания в нескольких вариантах, меняя цвета рисунка. </w:t>
      </w:r>
    </w:p>
    <w:p w14:paraId="06E9BF47" w14:textId="32E78786" w:rsidR="00084D75" w:rsidRPr="00B03F5A" w:rsidRDefault="00B32B8C"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          </w:t>
      </w:r>
      <w:r w:rsidR="00084D75" w:rsidRPr="00B03F5A">
        <w:rPr>
          <w:rFonts w:ascii="Times New Roman" w:eastAsia="Times New Roman" w:hAnsi="Times New Roman" w:cs="Times New Roman"/>
          <w:color w:val="000000"/>
          <w:sz w:val="28"/>
          <w:szCs w:val="28"/>
          <w:lang w:eastAsia="ru-RU"/>
        </w:rPr>
        <w:t xml:space="preserve">Выполнение аппликации из цветной бумаги с использованием сочетания оттенков двух соседних секторов цветового круга в пределах родственной группы. Ознакомление с перечнем работ для выполнения изготовление поделок, прихваток, салфеток, настенных панно. Материалы и приспособления для работы. Выбор темы. Создание эскиза. Выбор рисунков в технике лоскутной пластики. Способы складывания рисунков. Техника шитья. Изготовление шаблонов для раскроя; раскрой лоскутков, подбор блоков, соединение лоскутков между собой и с основной тканью. Сборка деталей в </w:t>
      </w:r>
      <w:r w:rsidR="00084D75" w:rsidRPr="00B03F5A">
        <w:rPr>
          <w:rFonts w:ascii="Times New Roman" w:eastAsia="Times New Roman" w:hAnsi="Times New Roman" w:cs="Times New Roman"/>
          <w:color w:val="000000"/>
          <w:sz w:val="28"/>
          <w:szCs w:val="28"/>
          <w:lang w:eastAsia="ru-RU"/>
        </w:rPr>
        <w:lastRenderedPageBreak/>
        <w:t>изделие. Окончательная отделка. Творческая работа. Выполнение работ по выбору учащихся. Реализация собственных идей.</w:t>
      </w:r>
      <w:r w:rsidR="00084D75" w:rsidRPr="00B03F5A">
        <w:rPr>
          <w:rFonts w:ascii="Times New Roman" w:eastAsia="Times New Roman" w:hAnsi="Times New Roman" w:cs="Times New Roman"/>
          <w:b/>
          <w:color w:val="000000"/>
          <w:sz w:val="28"/>
          <w:szCs w:val="28"/>
          <w:lang w:eastAsia="ru-RU"/>
        </w:rPr>
        <w:t xml:space="preserve"> </w:t>
      </w:r>
    </w:p>
    <w:p w14:paraId="505BCB0D" w14:textId="48471F05" w:rsidR="00084D75" w:rsidRPr="00B03F5A" w:rsidRDefault="00B32B8C" w:rsidP="00B03F5A">
      <w:pPr>
        <w:pStyle w:val="a8"/>
        <w:numPr>
          <w:ilvl w:val="0"/>
          <w:numId w:val="7"/>
        </w:numPr>
        <w:spacing w:after="54"/>
        <w:ind w:right="271"/>
        <w:jc w:val="both"/>
        <w:rPr>
          <w:color w:val="000000"/>
          <w:sz w:val="28"/>
          <w:szCs w:val="28"/>
          <w:lang w:eastAsia="ru-RU"/>
        </w:rPr>
      </w:pPr>
      <w:r w:rsidRPr="00B03F5A">
        <w:rPr>
          <w:b/>
          <w:color w:val="000000"/>
          <w:sz w:val="28"/>
          <w:szCs w:val="28"/>
          <w:lang w:eastAsia="ru-RU"/>
        </w:rPr>
        <w:t>Подведение итогов</w:t>
      </w:r>
    </w:p>
    <w:p w14:paraId="25EA0046" w14:textId="09810F79"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Участие в организации и проведении выставки принимают сами дети.  </w:t>
      </w:r>
    </w:p>
    <w:p w14:paraId="6C111375" w14:textId="50DFCE30" w:rsidR="00084D75" w:rsidRPr="00B03F5A" w:rsidRDefault="00084D75" w:rsidP="00B03F5A">
      <w:pPr>
        <w:pStyle w:val="a8"/>
        <w:numPr>
          <w:ilvl w:val="1"/>
          <w:numId w:val="27"/>
        </w:numPr>
        <w:ind w:right="271"/>
        <w:jc w:val="center"/>
        <w:rPr>
          <w:color w:val="000000"/>
          <w:sz w:val="28"/>
          <w:szCs w:val="28"/>
          <w:lang w:eastAsia="ru-RU"/>
        </w:rPr>
      </w:pPr>
      <w:r w:rsidRPr="00B03F5A">
        <w:rPr>
          <w:b/>
          <w:color w:val="000000"/>
          <w:sz w:val="28"/>
          <w:szCs w:val="28"/>
          <w:lang w:eastAsia="ru-RU"/>
        </w:rPr>
        <w:t>Формы аттестации и оценочные материалы</w:t>
      </w:r>
    </w:p>
    <w:p w14:paraId="66246165" w14:textId="5453BB3C" w:rsidR="00084D75" w:rsidRPr="00B03F5A" w:rsidRDefault="00084D75" w:rsidP="00B03F5A">
      <w:pPr>
        <w:spacing w:after="20" w:line="240" w:lineRule="auto"/>
        <w:ind w:right="268"/>
        <w:jc w:val="both"/>
        <w:rPr>
          <w:rFonts w:ascii="Times New Roman" w:eastAsia="Times New Roman" w:hAnsi="Times New Roman" w:cs="Times New Roman"/>
          <w:i/>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      Для контроля качества усвоения программы имеется разработанная система контроля </w:t>
      </w:r>
      <w:proofErr w:type="gramStart"/>
      <w:r w:rsidRPr="00B03F5A">
        <w:rPr>
          <w:rFonts w:ascii="Times New Roman" w:eastAsia="Times New Roman" w:hAnsi="Times New Roman" w:cs="Times New Roman"/>
          <w:color w:val="000000"/>
          <w:sz w:val="28"/>
          <w:szCs w:val="28"/>
          <w:lang w:eastAsia="ru-RU"/>
        </w:rPr>
        <w:t>результативности  ЗУН</w:t>
      </w:r>
      <w:proofErr w:type="gramEnd"/>
      <w:r w:rsidRPr="00B03F5A">
        <w:rPr>
          <w:rFonts w:ascii="Times New Roman" w:eastAsia="Times New Roman" w:hAnsi="Times New Roman" w:cs="Times New Roman"/>
          <w:color w:val="000000"/>
          <w:sz w:val="28"/>
          <w:szCs w:val="28"/>
          <w:lang w:eastAsia="ru-RU"/>
        </w:rPr>
        <w:t xml:space="preserve"> в различной форме: тесты, вопросы, практические задания, самостоятельная творческая работа, результаты участия в выставках-конкурсах разного уровня  и т.д.,</w:t>
      </w:r>
      <w:r w:rsidRPr="00B03F5A">
        <w:rPr>
          <w:rFonts w:ascii="Times New Roman" w:eastAsia="Times New Roman" w:hAnsi="Times New Roman" w:cs="Times New Roman"/>
          <w:i/>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которые позволяют определить достижение </w:t>
      </w:r>
      <w:r w:rsidR="007D0263">
        <w:rPr>
          <w:rFonts w:ascii="Times New Roman" w:eastAsia="Times New Roman" w:hAnsi="Times New Roman" w:cs="Times New Roman"/>
          <w:color w:val="000000"/>
          <w:sz w:val="28"/>
          <w:szCs w:val="28"/>
          <w:lang w:eastAsia="ru-RU"/>
        </w:rPr>
        <w:t>об</w:t>
      </w:r>
      <w:r w:rsidRPr="00B03F5A">
        <w:rPr>
          <w:rFonts w:ascii="Times New Roman" w:eastAsia="Times New Roman" w:hAnsi="Times New Roman" w:cs="Times New Roman"/>
          <w:color w:val="000000"/>
          <w:sz w:val="28"/>
          <w:szCs w:val="28"/>
          <w:lang w:eastAsia="ru-RU"/>
        </w:rPr>
        <w:t>уча</w:t>
      </w:r>
      <w:r w:rsidR="007D0263">
        <w:rPr>
          <w:rFonts w:ascii="Times New Roman" w:eastAsia="Times New Roman" w:hAnsi="Times New Roman" w:cs="Times New Roman"/>
          <w:color w:val="000000"/>
          <w:sz w:val="28"/>
          <w:szCs w:val="28"/>
          <w:lang w:eastAsia="ru-RU"/>
        </w:rPr>
        <w:t>ю</w:t>
      </w:r>
      <w:r w:rsidRPr="00B03F5A">
        <w:rPr>
          <w:rFonts w:ascii="Times New Roman" w:eastAsia="Times New Roman" w:hAnsi="Times New Roman" w:cs="Times New Roman"/>
          <w:color w:val="000000"/>
          <w:sz w:val="28"/>
          <w:szCs w:val="28"/>
          <w:lang w:eastAsia="ru-RU"/>
        </w:rPr>
        <w:t xml:space="preserve">щимися планируемых результатов. </w:t>
      </w:r>
      <w:r w:rsidR="00B32B8C" w:rsidRPr="00B03F5A">
        <w:rPr>
          <w:rFonts w:ascii="Times New Roman" w:eastAsia="Times New Roman" w:hAnsi="Times New Roman" w:cs="Times New Roman"/>
          <w:i/>
          <w:color w:val="000000"/>
          <w:sz w:val="28"/>
          <w:szCs w:val="28"/>
          <w:lang w:eastAsia="ru-RU"/>
        </w:rPr>
        <w:t>Приложение</w:t>
      </w:r>
    </w:p>
    <w:p w14:paraId="2E5FD0D3" w14:textId="30B41812" w:rsidR="00084D75" w:rsidRPr="00B03F5A" w:rsidRDefault="00084D75" w:rsidP="00B03F5A">
      <w:pPr>
        <w:spacing w:after="77" w:line="240" w:lineRule="auto"/>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color w:val="000000"/>
          <w:sz w:val="28"/>
          <w:szCs w:val="28"/>
          <w:lang w:eastAsia="ru-RU"/>
        </w:rPr>
        <w:t xml:space="preserve"> </w:t>
      </w:r>
    </w:p>
    <w:p w14:paraId="7CDA6C1B" w14:textId="420C17DB" w:rsidR="00387BBC" w:rsidRPr="00B03F5A" w:rsidRDefault="00280C76" w:rsidP="00B03F5A">
      <w:pPr>
        <w:pStyle w:val="110"/>
        <w:tabs>
          <w:tab w:val="left" w:pos="0"/>
        </w:tabs>
        <w:spacing w:before="96" w:line="240" w:lineRule="auto"/>
        <w:ind w:left="0"/>
      </w:pPr>
      <w:r w:rsidRPr="00B03F5A">
        <w:t xml:space="preserve">2. </w:t>
      </w:r>
      <w:bookmarkStart w:id="4" w:name="_Hlk176255280"/>
      <w:r w:rsidR="00387BBC" w:rsidRPr="00B03F5A">
        <w:t>КОМПЛЕКС</w:t>
      </w:r>
      <w:r w:rsidR="00387BBC" w:rsidRPr="00B03F5A">
        <w:rPr>
          <w:spacing w:val="-8"/>
        </w:rPr>
        <w:t xml:space="preserve"> </w:t>
      </w:r>
      <w:r w:rsidR="00387BBC" w:rsidRPr="00B03F5A">
        <w:t>ОРГАНИЗАЦИОННО-ПЕДАГОГИЧЕСКИХ УСЛОВИЙ</w:t>
      </w:r>
    </w:p>
    <w:bookmarkEnd w:id="4"/>
    <w:p w14:paraId="62723DBE" w14:textId="77777777" w:rsidR="00387BBC" w:rsidRPr="00B03F5A" w:rsidRDefault="00387BBC" w:rsidP="00B03F5A">
      <w:pPr>
        <w:pStyle w:val="a6"/>
        <w:spacing w:line="240" w:lineRule="auto"/>
        <w:rPr>
          <w:rFonts w:ascii="Times New Roman" w:hAnsi="Times New Roman" w:cs="Times New Roman"/>
          <w:b/>
          <w:sz w:val="28"/>
          <w:szCs w:val="28"/>
        </w:rPr>
      </w:pPr>
    </w:p>
    <w:p w14:paraId="53B79EA1" w14:textId="77777777" w:rsidR="00387BBC" w:rsidRPr="00B03F5A" w:rsidRDefault="00387BBC" w:rsidP="00B03F5A">
      <w:pPr>
        <w:pStyle w:val="110"/>
        <w:numPr>
          <w:ilvl w:val="2"/>
          <w:numId w:val="28"/>
        </w:numPr>
        <w:tabs>
          <w:tab w:val="left" w:pos="3930"/>
        </w:tabs>
        <w:spacing w:line="240" w:lineRule="auto"/>
        <w:ind w:hanging="493"/>
        <w:jc w:val="left"/>
      </w:pPr>
      <w:bookmarkStart w:id="5" w:name="_TOC_250003"/>
      <w:r w:rsidRPr="00B03F5A">
        <w:t>Методическое</w:t>
      </w:r>
      <w:r w:rsidRPr="00B03F5A">
        <w:rPr>
          <w:spacing w:val="-5"/>
        </w:rPr>
        <w:t xml:space="preserve"> </w:t>
      </w:r>
      <w:bookmarkEnd w:id="5"/>
      <w:r w:rsidRPr="00B03F5A">
        <w:t>обеспечение</w:t>
      </w:r>
    </w:p>
    <w:p w14:paraId="2ACDBCA9" w14:textId="0C6738BF" w:rsidR="00084D75" w:rsidRPr="00B03F5A" w:rsidRDefault="008E5B4B" w:rsidP="00B03F5A">
      <w:pPr>
        <w:spacing w:after="54" w:line="240" w:lineRule="auto"/>
        <w:ind w:right="27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4D75" w:rsidRPr="00B03F5A">
        <w:rPr>
          <w:rFonts w:ascii="Times New Roman" w:eastAsia="Times New Roman" w:hAnsi="Times New Roman" w:cs="Times New Roman"/>
          <w:color w:val="000000"/>
          <w:sz w:val="28"/>
          <w:szCs w:val="28"/>
          <w:lang w:eastAsia="ru-RU"/>
        </w:rPr>
        <w:t xml:space="preserve">Образовательный процесс, включает в себя различные методы обучения: </w:t>
      </w:r>
    </w:p>
    <w:p w14:paraId="31CB75A3" w14:textId="77777777" w:rsidR="00084D75" w:rsidRPr="00B03F5A" w:rsidRDefault="00084D75" w:rsidP="00B03F5A">
      <w:pPr>
        <w:numPr>
          <w:ilvl w:val="0"/>
          <w:numId w:val="13"/>
        </w:numPr>
        <w:spacing w:after="56" w:line="240" w:lineRule="auto"/>
        <w:ind w:right="276" w:firstLine="56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репродуктивный (воспроизводящий); </w:t>
      </w:r>
    </w:p>
    <w:p w14:paraId="6B30BC3B" w14:textId="77777777" w:rsidR="008E5B4B" w:rsidRDefault="00084D75" w:rsidP="00B03F5A">
      <w:pPr>
        <w:numPr>
          <w:ilvl w:val="0"/>
          <w:numId w:val="13"/>
        </w:numPr>
        <w:spacing w:after="56" w:line="240" w:lineRule="auto"/>
        <w:ind w:right="276" w:firstLine="56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объяснительно-иллюстративный </w:t>
      </w:r>
      <w:r w:rsidRPr="00B03F5A">
        <w:rPr>
          <w:rFonts w:ascii="Times New Roman" w:eastAsia="Times New Roman" w:hAnsi="Times New Roman" w:cs="Times New Roman"/>
          <w:color w:val="000000"/>
          <w:sz w:val="28"/>
          <w:szCs w:val="28"/>
          <w:lang w:eastAsia="ru-RU"/>
        </w:rPr>
        <w:tab/>
        <w:t xml:space="preserve">(объяснение </w:t>
      </w:r>
      <w:r w:rsidRPr="00B03F5A">
        <w:rPr>
          <w:rFonts w:ascii="Times New Roman" w:eastAsia="Times New Roman" w:hAnsi="Times New Roman" w:cs="Times New Roman"/>
          <w:color w:val="000000"/>
          <w:sz w:val="28"/>
          <w:szCs w:val="28"/>
          <w:lang w:eastAsia="ru-RU"/>
        </w:rPr>
        <w:tab/>
        <w:t xml:space="preserve">сопровождается </w:t>
      </w:r>
    </w:p>
    <w:p w14:paraId="19A82E3C" w14:textId="72A2606B" w:rsidR="00084D75" w:rsidRPr="008E5B4B" w:rsidRDefault="008E5B4B" w:rsidP="008E5B4B">
      <w:pPr>
        <w:spacing w:after="56" w:line="240" w:lineRule="auto"/>
        <w:ind w:left="566" w:right="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4D75" w:rsidRPr="008E5B4B">
        <w:rPr>
          <w:rFonts w:ascii="Times New Roman" w:eastAsia="Times New Roman" w:hAnsi="Times New Roman" w:cs="Times New Roman"/>
          <w:color w:val="000000"/>
          <w:sz w:val="28"/>
          <w:szCs w:val="28"/>
          <w:lang w:eastAsia="ru-RU"/>
        </w:rPr>
        <w:t xml:space="preserve">демонстрацией наглядного материала); </w:t>
      </w:r>
    </w:p>
    <w:p w14:paraId="42E576F7" w14:textId="77777777" w:rsidR="008E5B4B" w:rsidRDefault="00084D75" w:rsidP="00B03F5A">
      <w:pPr>
        <w:numPr>
          <w:ilvl w:val="0"/>
          <w:numId w:val="13"/>
        </w:numPr>
        <w:spacing w:after="56" w:line="240" w:lineRule="auto"/>
        <w:ind w:right="276" w:firstLine="56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проблемный (педагог ставит проблему и вместе с детьми ищет пути её </w:t>
      </w:r>
    </w:p>
    <w:p w14:paraId="6402700A" w14:textId="4E02A743" w:rsidR="00084D75" w:rsidRPr="008E5B4B" w:rsidRDefault="008E5B4B" w:rsidP="008E5B4B">
      <w:pPr>
        <w:spacing w:after="56" w:line="240" w:lineRule="auto"/>
        <w:ind w:left="566" w:right="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4D75" w:rsidRPr="008E5B4B">
        <w:rPr>
          <w:rFonts w:ascii="Times New Roman" w:eastAsia="Times New Roman" w:hAnsi="Times New Roman" w:cs="Times New Roman"/>
          <w:color w:val="000000"/>
          <w:sz w:val="28"/>
          <w:szCs w:val="28"/>
          <w:lang w:eastAsia="ru-RU"/>
        </w:rPr>
        <w:t xml:space="preserve">решения); </w:t>
      </w:r>
    </w:p>
    <w:p w14:paraId="4C910AF8" w14:textId="6EF8BB32" w:rsidR="00084D75" w:rsidRPr="00B03F5A" w:rsidRDefault="008E5B4B" w:rsidP="00B03F5A">
      <w:pPr>
        <w:spacing w:after="56" w:line="240" w:lineRule="auto"/>
        <w:ind w:right="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4D75" w:rsidRPr="00B03F5A">
        <w:rPr>
          <w:rFonts w:ascii="Times New Roman" w:eastAsia="Times New Roman" w:hAnsi="Times New Roman" w:cs="Times New Roman"/>
          <w:color w:val="000000"/>
          <w:sz w:val="28"/>
          <w:szCs w:val="28"/>
          <w:lang w:eastAsia="ru-RU"/>
        </w:rPr>
        <w:t xml:space="preserve">В проведении занятий используются формы индивидуальной, групповой работы и коллективного творчества.  </w:t>
      </w:r>
    </w:p>
    <w:p w14:paraId="735EB60A" w14:textId="3AC5D1C4" w:rsidR="00084D75" w:rsidRPr="00B03F5A" w:rsidRDefault="008E5B4B" w:rsidP="00B03F5A">
      <w:pPr>
        <w:spacing w:after="26" w:line="240" w:lineRule="auto"/>
        <w:ind w:right="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4D75" w:rsidRPr="00B03F5A">
        <w:rPr>
          <w:rFonts w:ascii="Times New Roman" w:eastAsia="Times New Roman" w:hAnsi="Times New Roman" w:cs="Times New Roman"/>
          <w:color w:val="000000"/>
          <w:sz w:val="28"/>
          <w:szCs w:val="28"/>
          <w:lang w:eastAsia="ru-RU"/>
        </w:rPr>
        <w:t xml:space="preserve">Теоретическая часть проводится в форме бесед с просмотром иллюстраций, наглядного материала и подкрепляется практическим освоением темы.   Овладение искусством рукоделия начинается с изготовления изделий по образцу путем прямого повторения за педагогом.  Не следует перегружать детей, </w:t>
      </w:r>
      <w:proofErr w:type="gramStart"/>
      <w:r w:rsidR="00084D75" w:rsidRPr="00B03F5A">
        <w:rPr>
          <w:rFonts w:ascii="Times New Roman" w:eastAsia="Times New Roman" w:hAnsi="Times New Roman" w:cs="Times New Roman"/>
          <w:color w:val="000000"/>
          <w:sz w:val="28"/>
          <w:szCs w:val="28"/>
          <w:lang w:eastAsia="ru-RU"/>
        </w:rPr>
        <w:t>необходимо  создавать</w:t>
      </w:r>
      <w:proofErr w:type="gramEnd"/>
      <w:r w:rsidR="00084D75" w:rsidRPr="00B03F5A">
        <w:rPr>
          <w:rFonts w:ascii="Times New Roman" w:eastAsia="Times New Roman" w:hAnsi="Times New Roman" w:cs="Times New Roman"/>
          <w:color w:val="000000"/>
          <w:sz w:val="28"/>
          <w:szCs w:val="28"/>
          <w:lang w:eastAsia="ru-RU"/>
        </w:rPr>
        <w:t xml:space="preserve"> условия для самовыражения и развития конструктивной деятельности. Эффективность обучения повышается при введении элементов проблемности. Постановка и решение проблемных задач развивает творческие способности, делает труд более осмысленным. Очень важно озадачить ученика поиском самостоятельного решения, а не сразу давать готовый ответ. Когда навыки будут сформированы, можно предложить детям создавать различные композиции из отдельных элементов. Таким образом, комплексное использование методов обучения повышает надежность условия информации, делает учебный процесс более эффективным. </w:t>
      </w:r>
    </w:p>
    <w:p w14:paraId="137A97B2" w14:textId="77777777" w:rsidR="00084D75" w:rsidRPr="00B03F5A" w:rsidRDefault="00084D75" w:rsidP="00B03F5A">
      <w:pPr>
        <w:spacing w:after="15"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При работе с текстильным материалом очень важно объяснить </w:t>
      </w:r>
      <w:proofErr w:type="gramStart"/>
      <w:r w:rsidRPr="00B03F5A">
        <w:rPr>
          <w:rFonts w:ascii="Times New Roman" w:eastAsia="Times New Roman" w:hAnsi="Times New Roman" w:cs="Times New Roman"/>
          <w:color w:val="000000"/>
          <w:sz w:val="28"/>
          <w:szCs w:val="28"/>
          <w:lang w:eastAsia="ru-RU"/>
        </w:rPr>
        <w:t>обучающимся  правильности</w:t>
      </w:r>
      <w:proofErr w:type="gramEnd"/>
      <w:r w:rsidRPr="00B03F5A">
        <w:rPr>
          <w:rFonts w:ascii="Times New Roman" w:eastAsia="Times New Roman" w:hAnsi="Times New Roman" w:cs="Times New Roman"/>
          <w:color w:val="000000"/>
          <w:sz w:val="28"/>
          <w:szCs w:val="28"/>
          <w:lang w:eastAsia="ru-RU"/>
        </w:rPr>
        <w:t xml:space="preserve"> подготовки материала к работе.  Важно продемонстрировать как можно больше иллюстраций, готовых изделий, подробно их рассмотреть. В ходе </w:t>
      </w:r>
      <w:proofErr w:type="gramStart"/>
      <w:r w:rsidRPr="00B03F5A">
        <w:rPr>
          <w:rFonts w:ascii="Times New Roman" w:eastAsia="Times New Roman" w:hAnsi="Times New Roman" w:cs="Times New Roman"/>
          <w:color w:val="000000"/>
          <w:sz w:val="28"/>
          <w:szCs w:val="28"/>
          <w:lang w:eastAsia="ru-RU"/>
        </w:rPr>
        <w:t>работы</w:t>
      </w:r>
      <w:proofErr w:type="gramEnd"/>
      <w:r w:rsidRPr="00B03F5A">
        <w:rPr>
          <w:rFonts w:ascii="Times New Roman" w:eastAsia="Times New Roman" w:hAnsi="Times New Roman" w:cs="Times New Roman"/>
          <w:color w:val="000000"/>
          <w:sz w:val="28"/>
          <w:szCs w:val="28"/>
          <w:lang w:eastAsia="ru-RU"/>
        </w:rPr>
        <w:t xml:space="preserve"> обучающие имеют возможность анализировать и исправлять допущенные ошибки.  </w:t>
      </w:r>
    </w:p>
    <w:p w14:paraId="45C06CBC" w14:textId="533B1A66" w:rsidR="00084D75" w:rsidRPr="00B03F5A" w:rsidRDefault="00084D75" w:rsidP="009F129D">
      <w:pPr>
        <w:spacing w:after="18"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lastRenderedPageBreak/>
        <w:t xml:space="preserve">Проявление внимания в процессе подготовки деталей, составленный для себя план сборки и выбор определенного вида завершенности работы даст в результате эмоциональное удовлетворение проделанной работой. Полученные знания и умения дадут учащимся возможность применить их в быту, украшении одежды, интерьера. Этот вид деятельности развивает у учащихся фантазию, внимательность, глазомер. Тема завершается мини-выставкой творческих работ учащихся. </w:t>
      </w:r>
    </w:p>
    <w:p w14:paraId="1CA59D90" w14:textId="77777777" w:rsidR="000B5CF5"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Формы проведения занятий разнообразны:</w:t>
      </w:r>
      <w:r w:rsidRPr="00B03F5A">
        <w:rPr>
          <w:rFonts w:ascii="Times New Roman" w:eastAsia="Times New Roman" w:hAnsi="Times New Roman" w:cs="Times New Roman"/>
          <w:color w:val="000000"/>
          <w:sz w:val="28"/>
          <w:szCs w:val="28"/>
          <w:lang w:eastAsia="ru-RU"/>
        </w:rPr>
        <w:t xml:space="preserve"> традиционное, практическое, занятие ознакомления, усвоения, применения на практике, повторения, обобщения и контроля полученных знаний. Особо популярны комбинированные занятия, соединяющие в себе различные методы общения с </w:t>
      </w:r>
      <w:r w:rsidR="008E5B4B">
        <w:rPr>
          <w:rFonts w:ascii="Times New Roman" w:eastAsia="Times New Roman" w:hAnsi="Times New Roman" w:cs="Times New Roman"/>
          <w:color w:val="000000"/>
          <w:sz w:val="28"/>
          <w:szCs w:val="28"/>
          <w:lang w:eastAsia="ru-RU"/>
        </w:rPr>
        <w:t>об</w:t>
      </w:r>
      <w:r w:rsidRPr="00B03F5A">
        <w:rPr>
          <w:rFonts w:ascii="Times New Roman" w:eastAsia="Times New Roman" w:hAnsi="Times New Roman" w:cs="Times New Roman"/>
          <w:color w:val="000000"/>
          <w:sz w:val="28"/>
          <w:szCs w:val="28"/>
          <w:lang w:eastAsia="ru-RU"/>
        </w:rPr>
        <w:t>уча</w:t>
      </w:r>
      <w:r w:rsidR="008E5B4B">
        <w:rPr>
          <w:rFonts w:ascii="Times New Roman" w:eastAsia="Times New Roman" w:hAnsi="Times New Roman" w:cs="Times New Roman"/>
          <w:color w:val="000000"/>
          <w:sz w:val="28"/>
          <w:szCs w:val="28"/>
          <w:lang w:eastAsia="ru-RU"/>
        </w:rPr>
        <w:t>ю</w:t>
      </w:r>
      <w:r w:rsidRPr="00B03F5A">
        <w:rPr>
          <w:rFonts w:ascii="Times New Roman" w:eastAsia="Times New Roman" w:hAnsi="Times New Roman" w:cs="Times New Roman"/>
          <w:color w:val="000000"/>
          <w:sz w:val="28"/>
          <w:szCs w:val="28"/>
          <w:lang w:eastAsia="ru-RU"/>
        </w:rPr>
        <w:t xml:space="preserve">щимися и виды деятельности, а также нетрадиционные занятия: игры, конкурсы, викторины. Выявление уровня знаний, умений и навыков </w:t>
      </w:r>
      <w:r w:rsidR="008E5B4B">
        <w:rPr>
          <w:rFonts w:ascii="Times New Roman" w:eastAsia="Times New Roman" w:hAnsi="Times New Roman" w:cs="Times New Roman"/>
          <w:color w:val="000000"/>
          <w:sz w:val="28"/>
          <w:szCs w:val="28"/>
          <w:lang w:eastAsia="ru-RU"/>
        </w:rPr>
        <w:t>об</w:t>
      </w:r>
      <w:r w:rsidRPr="00B03F5A">
        <w:rPr>
          <w:rFonts w:ascii="Times New Roman" w:eastAsia="Times New Roman" w:hAnsi="Times New Roman" w:cs="Times New Roman"/>
          <w:color w:val="000000"/>
          <w:sz w:val="28"/>
          <w:szCs w:val="28"/>
          <w:lang w:eastAsia="ru-RU"/>
        </w:rPr>
        <w:t>уча</w:t>
      </w:r>
      <w:r w:rsidR="008E5B4B">
        <w:rPr>
          <w:rFonts w:ascii="Times New Roman" w:eastAsia="Times New Roman" w:hAnsi="Times New Roman" w:cs="Times New Roman"/>
          <w:color w:val="000000"/>
          <w:sz w:val="28"/>
          <w:szCs w:val="28"/>
          <w:lang w:eastAsia="ru-RU"/>
        </w:rPr>
        <w:t>ю</w:t>
      </w:r>
      <w:r w:rsidRPr="00B03F5A">
        <w:rPr>
          <w:rFonts w:ascii="Times New Roman" w:eastAsia="Times New Roman" w:hAnsi="Times New Roman" w:cs="Times New Roman"/>
          <w:color w:val="000000"/>
          <w:sz w:val="28"/>
          <w:szCs w:val="28"/>
          <w:lang w:eastAsia="ru-RU"/>
        </w:rPr>
        <w:t xml:space="preserve">щихся проходит путем тестирования, практических заданий, выставок, конкурсов. Отчет о работе творческого объединения может проходить в форме открытых занятий, праздников, викторин. </w:t>
      </w:r>
    </w:p>
    <w:p w14:paraId="02183A0C" w14:textId="702D8073"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color w:val="000000"/>
          <w:sz w:val="28"/>
          <w:szCs w:val="28"/>
          <w:lang w:eastAsia="ru-RU"/>
        </w:rPr>
        <w:t>Тематика и формы методических материалов по программе</w:t>
      </w:r>
      <w:r w:rsidRPr="00B03F5A">
        <w:rPr>
          <w:rFonts w:ascii="Times New Roman" w:eastAsia="Times New Roman" w:hAnsi="Times New Roman" w:cs="Times New Roman"/>
          <w:color w:val="000000"/>
          <w:sz w:val="28"/>
          <w:szCs w:val="28"/>
          <w:lang w:eastAsia="ru-RU"/>
        </w:rPr>
        <w:t xml:space="preserve"> </w:t>
      </w:r>
    </w:p>
    <w:p w14:paraId="7677985A" w14:textId="77777777" w:rsidR="00084D75" w:rsidRPr="00B03F5A" w:rsidRDefault="00084D75" w:rsidP="00B03F5A">
      <w:pPr>
        <w:numPr>
          <w:ilvl w:val="0"/>
          <w:numId w:val="14"/>
        </w:numPr>
        <w:spacing w:after="56" w:line="240" w:lineRule="auto"/>
        <w:ind w:right="276" w:hanging="720"/>
        <w:jc w:val="both"/>
        <w:rPr>
          <w:rFonts w:ascii="Times New Roman" w:eastAsia="Times New Roman" w:hAnsi="Times New Roman" w:cs="Times New Roman"/>
          <w:color w:val="000000"/>
          <w:sz w:val="28"/>
          <w:szCs w:val="28"/>
          <w:lang w:eastAsia="ru-RU"/>
        </w:rPr>
      </w:pPr>
      <w:proofErr w:type="gramStart"/>
      <w:r w:rsidRPr="00B03F5A">
        <w:rPr>
          <w:rFonts w:ascii="Times New Roman" w:eastAsia="Times New Roman" w:hAnsi="Times New Roman" w:cs="Times New Roman"/>
          <w:color w:val="000000"/>
          <w:sz w:val="28"/>
          <w:szCs w:val="28"/>
          <w:lang w:eastAsia="ru-RU"/>
        </w:rPr>
        <w:t>Видео-материал</w:t>
      </w:r>
      <w:proofErr w:type="gramEnd"/>
      <w:r w:rsidRPr="00B03F5A">
        <w:rPr>
          <w:rFonts w:ascii="Times New Roman" w:eastAsia="Times New Roman" w:hAnsi="Times New Roman" w:cs="Times New Roman"/>
          <w:color w:val="000000"/>
          <w:sz w:val="28"/>
          <w:szCs w:val="28"/>
          <w:lang w:eastAsia="ru-RU"/>
        </w:rPr>
        <w:t xml:space="preserve">, </w:t>
      </w:r>
    </w:p>
    <w:p w14:paraId="7769AA53" w14:textId="2BB8265E" w:rsidR="009F129D" w:rsidRPr="009F129D" w:rsidRDefault="00084D75" w:rsidP="00B03F5A">
      <w:pPr>
        <w:numPr>
          <w:ilvl w:val="0"/>
          <w:numId w:val="14"/>
        </w:numPr>
        <w:spacing w:after="56" w:line="240" w:lineRule="auto"/>
        <w:ind w:right="276" w:hanging="72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Компьютер, </w:t>
      </w:r>
      <w:r w:rsidRPr="00B03F5A">
        <w:rPr>
          <w:rFonts w:ascii="Times New Roman" w:eastAsia="Arial" w:hAnsi="Times New Roman" w:cs="Times New Roman"/>
          <w:color w:val="000000"/>
          <w:sz w:val="28"/>
          <w:szCs w:val="28"/>
          <w:lang w:eastAsia="ru-RU"/>
        </w:rPr>
        <w:t xml:space="preserve"> </w:t>
      </w:r>
      <w:r w:rsidRPr="00B03F5A">
        <w:rPr>
          <w:rFonts w:ascii="Times New Roman" w:eastAsia="Arial" w:hAnsi="Times New Roman" w:cs="Times New Roman"/>
          <w:color w:val="000000"/>
          <w:sz w:val="28"/>
          <w:szCs w:val="28"/>
          <w:lang w:eastAsia="ru-RU"/>
        </w:rPr>
        <w:tab/>
      </w:r>
    </w:p>
    <w:p w14:paraId="651CA52A" w14:textId="48517105" w:rsidR="00084D75" w:rsidRPr="00B03F5A" w:rsidRDefault="00084D75" w:rsidP="00B03F5A">
      <w:pPr>
        <w:numPr>
          <w:ilvl w:val="0"/>
          <w:numId w:val="14"/>
        </w:numPr>
        <w:spacing w:after="56" w:line="240" w:lineRule="auto"/>
        <w:ind w:right="276" w:hanging="72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Литература. </w:t>
      </w:r>
    </w:p>
    <w:p w14:paraId="16F186DD" w14:textId="77777777" w:rsidR="00280C76" w:rsidRPr="00B03F5A" w:rsidRDefault="00280C76" w:rsidP="00B03F5A">
      <w:pPr>
        <w:pStyle w:val="110"/>
        <w:numPr>
          <w:ilvl w:val="2"/>
          <w:numId w:val="28"/>
        </w:numPr>
        <w:tabs>
          <w:tab w:val="left" w:pos="3544"/>
        </w:tabs>
        <w:spacing w:line="240" w:lineRule="auto"/>
        <w:ind w:left="3543" w:right="71" w:hanging="493"/>
        <w:jc w:val="both"/>
      </w:pPr>
      <w:r w:rsidRPr="00B03F5A">
        <w:t>Условия</w:t>
      </w:r>
      <w:r w:rsidRPr="00B03F5A">
        <w:rPr>
          <w:spacing w:val="-6"/>
        </w:rPr>
        <w:t xml:space="preserve"> </w:t>
      </w:r>
      <w:r w:rsidRPr="00B03F5A">
        <w:t>реализации</w:t>
      </w:r>
      <w:r w:rsidRPr="00B03F5A">
        <w:rPr>
          <w:spacing w:val="-4"/>
        </w:rPr>
        <w:t xml:space="preserve"> </w:t>
      </w:r>
      <w:r w:rsidRPr="00B03F5A">
        <w:t>программы</w:t>
      </w:r>
    </w:p>
    <w:p w14:paraId="4ACF9869" w14:textId="77777777" w:rsidR="00280C76" w:rsidRPr="00B03F5A" w:rsidRDefault="00280C76" w:rsidP="00B03F5A">
      <w:pPr>
        <w:spacing w:line="240" w:lineRule="auto"/>
        <w:ind w:left="218" w:right="71" w:firstLine="707"/>
        <w:jc w:val="both"/>
        <w:rPr>
          <w:rFonts w:ascii="Times New Roman" w:hAnsi="Times New Roman" w:cs="Times New Roman"/>
          <w:sz w:val="28"/>
          <w:szCs w:val="28"/>
        </w:rPr>
      </w:pPr>
      <w:r w:rsidRPr="00B03F5A">
        <w:rPr>
          <w:rFonts w:ascii="Times New Roman" w:hAnsi="Times New Roman" w:cs="Times New Roman"/>
          <w:sz w:val="28"/>
          <w:szCs w:val="28"/>
        </w:rPr>
        <w:t>Важную</w:t>
      </w:r>
      <w:r w:rsidRPr="00B03F5A">
        <w:rPr>
          <w:rFonts w:ascii="Times New Roman" w:hAnsi="Times New Roman" w:cs="Times New Roman"/>
          <w:spacing w:val="1"/>
          <w:sz w:val="28"/>
          <w:szCs w:val="28"/>
        </w:rPr>
        <w:t xml:space="preserve"> </w:t>
      </w:r>
      <w:r w:rsidRPr="00B03F5A">
        <w:rPr>
          <w:rFonts w:ascii="Times New Roman" w:hAnsi="Times New Roman" w:cs="Times New Roman"/>
          <w:sz w:val="28"/>
          <w:szCs w:val="28"/>
        </w:rPr>
        <w:t>роль</w:t>
      </w:r>
      <w:r w:rsidRPr="00B03F5A">
        <w:rPr>
          <w:rFonts w:ascii="Times New Roman" w:hAnsi="Times New Roman" w:cs="Times New Roman"/>
          <w:spacing w:val="1"/>
          <w:sz w:val="28"/>
          <w:szCs w:val="28"/>
        </w:rPr>
        <w:t xml:space="preserve"> </w:t>
      </w:r>
      <w:r w:rsidRPr="00B03F5A">
        <w:rPr>
          <w:rFonts w:ascii="Times New Roman" w:hAnsi="Times New Roman" w:cs="Times New Roman"/>
          <w:sz w:val="28"/>
          <w:szCs w:val="28"/>
        </w:rPr>
        <w:t>при</w:t>
      </w:r>
      <w:r w:rsidRPr="00B03F5A">
        <w:rPr>
          <w:rFonts w:ascii="Times New Roman" w:hAnsi="Times New Roman" w:cs="Times New Roman"/>
          <w:spacing w:val="1"/>
          <w:sz w:val="28"/>
          <w:szCs w:val="28"/>
        </w:rPr>
        <w:t xml:space="preserve"> </w:t>
      </w:r>
      <w:r w:rsidRPr="00B03F5A">
        <w:rPr>
          <w:rFonts w:ascii="Times New Roman" w:hAnsi="Times New Roman" w:cs="Times New Roman"/>
          <w:b/>
          <w:sz w:val="28"/>
          <w:szCs w:val="28"/>
        </w:rPr>
        <w:t>создании</w:t>
      </w:r>
      <w:r w:rsidRPr="00B03F5A">
        <w:rPr>
          <w:rFonts w:ascii="Times New Roman" w:hAnsi="Times New Roman" w:cs="Times New Roman"/>
          <w:b/>
          <w:spacing w:val="1"/>
          <w:sz w:val="28"/>
          <w:szCs w:val="28"/>
        </w:rPr>
        <w:t xml:space="preserve"> </w:t>
      </w:r>
      <w:r w:rsidRPr="00B03F5A">
        <w:rPr>
          <w:rFonts w:ascii="Times New Roman" w:hAnsi="Times New Roman" w:cs="Times New Roman"/>
          <w:b/>
          <w:sz w:val="28"/>
          <w:szCs w:val="28"/>
        </w:rPr>
        <w:t>благоприятной</w:t>
      </w:r>
      <w:r w:rsidRPr="00B03F5A">
        <w:rPr>
          <w:rFonts w:ascii="Times New Roman" w:hAnsi="Times New Roman" w:cs="Times New Roman"/>
          <w:b/>
          <w:spacing w:val="1"/>
          <w:sz w:val="28"/>
          <w:szCs w:val="28"/>
        </w:rPr>
        <w:t xml:space="preserve"> </w:t>
      </w:r>
      <w:r w:rsidRPr="00B03F5A">
        <w:rPr>
          <w:rFonts w:ascii="Times New Roman" w:hAnsi="Times New Roman" w:cs="Times New Roman"/>
          <w:b/>
          <w:sz w:val="28"/>
          <w:szCs w:val="28"/>
        </w:rPr>
        <w:t>образовательной</w:t>
      </w:r>
      <w:r w:rsidRPr="00B03F5A">
        <w:rPr>
          <w:rFonts w:ascii="Times New Roman" w:hAnsi="Times New Roman" w:cs="Times New Roman"/>
          <w:b/>
          <w:spacing w:val="1"/>
          <w:sz w:val="28"/>
          <w:szCs w:val="28"/>
        </w:rPr>
        <w:t xml:space="preserve"> </w:t>
      </w:r>
      <w:r w:rsidRPr="00B03F5A">
        <w:rPr>
          <w:rFonts w:ascii="Times New Roman" w:hAnsi="Times New Roman" w:cs="Times New Roman"/>
          <w:b/>
          <w:sz w:val="28"/>
          <w:szCs w:val="28"/>
        </w:rPr>
        <w:t>среды</w:t>
      </w:r>
      <w:r w:rsidRPr="00B03F5A">
        <w:rPr>
          <w:rFonts w:ascii="Times New Roman" w:hAnsi="Times New Roman" w:cs="Times New Roman"/>
          <w:b/>
          <w:spacing w:val="1"/>
          <w:sz w:val="28"/>
          <w:szCs w:val="28"/>
        </w:rPr>
        <w:t xml:space="preserve"> </w:t>
      </w:r>
      <w:r w:rsidRPr="00B03F5A">
        <w:rPr>
          <w:rFonts w:ascii="Times New Roman" w:hAnsi="Times New Roman" w:cs="Times New Roman"/>
          <w:sz w:val="28"/>
          <w:szCs w:val="28"/>
        </w:rPr>
        <w:t>имеет информационное, дидактическое, материально-техническое обеспечение</w:t>
      </w:r>
      <w:r w:rsidRPr="00B03F5A">
        <w:rPr>
          <w:rFonts w:ascii="Times New Roman" w:hAnsi="Times New Roman" w:cs="Times New Roman"/>
          <w:spacing w:val="1"/>
          <w:sz w:val="28"/>
          <w:szCs w:val="28"/>
        </w:rPr>
        <w:t xml:space="preserve"> </w:t>
      </w:r>
      <w:r w:rsidRPr="00B03F5A">
        <w:rPr>
          <w:rFonts w:ascii="Times New Roman" w:hAnsi="Times New Roman" w:cs="Times New Roman"/>
          <w:sz w:val="28"/>
          <w:szCs w:val="28"/>
        </w:rPr>
        <w:t>программы.</w:t>
      </w:r>
    </w:p>
    <w:p w14:paraId="1916E2F7" w14:textId="77777777" w:rsidR="00280C76" w:rsidRPr="00B03F5A" w:rsidRDefault="00280C76" w:rsidP="00B03F5A">
      <w:pPr>
        <w:pStyle w:val="110"/>
        <w:spacing w:before="4" w:line="240" w:lineRule="auto"/>
        <w:ind w:left="2369" w:right="71"/>
        <w:jc w:val="both"/>
      </w:pPr>
      <w:r w:rsidRPr="00B03F5A">
        <w:t>Информационное</w:t>
      </w:r>
      <w:r w:rsidRPr="00B03F5A">
        <w:rPr>
          <w:spacing w:val="-5"/>
        </w:rPr>
        <w:t xml:space="preserve"> </w:t>
      </w:r>
      <w:r w:rsidRPr="00B03F5A">
        <w:t>и</w:t>
      </w:r>
      <w:r w:rsidRPr="00B03F5A">
        <w:rPr>
          <w:spacing w:val="-2"/>
        </w:rPr>
        <w:t xml:space="preserve"> </w:t>
      </w:r>
      <w:r w:rsidRPr="00B03F5A">
        <w:t>дидактическое</w:t>
      </w:r>
      <w:r w:rsidRPr="00B03F5A">
        <w:rPr>
          <w:spacing w:val="-2"/>
        </w:rPr>
        <w:t xml:space="preserve"> </w:t>
      </w:r>
      <w:r w:rsidRPr="00B03F5A">
        <w:t>обеспечение</w:t>
      </w:r>
    </w:p>
    <w:p w14:paraId="1E0DEA03" w14:textId="77777777" w:rsidR="00280C76" w:rsidRPr="00B03F5A" w:rsidRDefault="00280C76" w:rsidP="00B03F5A">
      <w:pPr>
        <w:pStyle w:val="a8"/>
        <w:numPr>
          <w:ilvl w:val="0"/>
          <w:numId w:val="29"/>
        </w:numPr>
        <w:tabs>
          <w:tab w:val="left" w:pos="786"/>
        </w:tabs>
        <w:ind w:right="71"/>
        <w:jc w:val="both"/>
        <w:rPr>
          <w:sz w:val="28"/>
          <w:szCs w:val="28"/>
        </w:rPr>
      </w:pPr>
      <w:r w:rsidRPr="00B03F5A">
        <w:rPr>
          <w:sz w:val="28"/>
          <w:szCs w:val="28"/>
        </w:rPr>
        <w:t>дидактический материал: наглядные пособия, демонстрационные материалы;</w:t>
      </w:r>
    </w:p>
    <w:p w14:paraId="16F91F64" w14:textId="7DA30A8C" w:rsidR="00084D75" w:rsidRPr="00B03F5A" w:rsidRDefault="00280C76" w:rsidP="00B03F5A">
      <w:pPr>
        <w:pStyle w:val="a8"/>
        <w:numPr>
          <w:ilvl w:val="0"/>
          <w:numId w:val="29"/>
        </w:numPr>
        <w:ind w:right="71"/>
        <w:jc w:val="both"/>
        <w:rPr>
          <w:sz w:val="28"/>
          <w:szCs w:val="28"/>
        </w:rPr>
      </w:pPr>
      <w:r w:rsidRPr="00B03F5A">
        <w:rPr>
          <w:sz w:val="28"/>
          <w:szCs w:val="28"/>
        </w:rPr>
        <w:t>литература по бумажному моделированию, методические разработки, рекомендации (см. Список литературы).</w:t>
      </w:r>
    </w:p>
    <w:p w14:paraId="6E35FEB7" w14:textId="4206A183" w:rsidR="00084D75" w:rsidRPr="00B03F5A" w:rsidRDefault="00280C76" w:rsidP="00B03F5A">
      <w:pPr>
        <w:spacing w:after="54" w:line="240" w:lineRule="auto"/>
        <w:ind w:right="271"/>
        <w:jc w:val="center"/>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color w:val="000000"/>
          <w:sz w:val="28"/>
          <w:szCs w:val="28"/>
          <w:lang w:eastAsia="ru-RU"/>
        </w:rPr>
        <w:t>Информационное и дидактическое обеспечение</w:t>
      </w:r>
    </w:p>
    <w:p w14:paraId="2879A5F2" w14:textId="77777777" w:rsidR="00084D75" w:rsidRPr="00B03F5A" w:rsidRDefault="00084D75"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При организации работы объединения используется </w:t>
      </w:r>
      <w:r w:rsidRPr="00B03F5A">
        <w:rPr>
          <w:rFonts w:ascii="Times New Roman" w:eastAsia="Times New Roman" w:hAnsi="Times New Roman" w:cs="Times New Roman"/>
          <w:b/>
          <w:color w:val="000000"/>
          <w:sz w:val="28"/>
          <w:szCs w:val="28"/>
          <w:lang w:eastAsia="ru-RU"/>
        </w:rPr>
        <w:t>дидактический материал.</w:t>
      </w:r>
      <w:r w:rsidRPr="00B03F5A">
        <w:rPr>
          <w:rFonts w:ascii="Times New Roman" w:eastAsia="Times New Roman" w:hAnsi="Times New Roman" w:cs="Times New Roman"/>
          <w:color w:val="000000"/>
          <w:sz w:val="28"/>
          <w:szCs w:val="28"/>
          <w:lang w:eastAsia="ru-RU"/>
        </w:rPr>
        <w:t xml:space="preserve"> Он включает в себя: </w:t>
      </w:r>
    </w:p>
    <w:p w14:paraId="5DE00B4E" w14:textId="77777777" w:rsidR="00084D75" w:rsidRPr="00B03F5A" w:rsidRDefault="00084D75" w:rsidP="00B03F5A">
      <w:pPr>
        <w:numPr>
          <w:ilvl w:val="0"/>
          <w:numId w:val="14"/>
        </w:numPr>
        <w:spacing w:after="56" w:line="240" w:lineRule="auto"/>
        <w:ind w:right="276" w:hanging="72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рисунки, </w:t>
      </w:r>
    </w:p>
    <w:p w14:paraId="771E99BB" w14:textId="77777777" w:rsidR="00084D75" w:rsidRPr="00B03F5A" w:rsidRDefault="00084D75" w:rsidP="00B03F5A">
      <w:pPr>
        <w:numPr>
          <w:ilvl w:val="0"/>
          <w:numId w:val="14"/>
        </w:numPr>
        <w:spacing w:after="56" w:line="240" w:lineRule="auto"/>
        <w:ind w:right="276" w:hanging="72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открытки и эскизы, </w:t>
      </w:r>
    </w:p>
    <w:p w14:paraId="6BFC9870" w14:textId="77777777" w:rsidR="00084D75" w:rsidRPr="00B03F5A" w:rsidRDefault="00084D75" w:rsidP="00B03F5A">
      <w:pPr>
        <w:numPr>
          <w:ilvl w:val="0"/>
          <w:numId w:val="14"/>
        </w:numPr>
        <w:spacing w:after="56" w:line="240" w:lineRule="auto"/>
        <w:ind w:right="276" w:hanging="72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специальную и дополнительную литературу, </w:t>
      </w:r>
    </w:p>
    <w:p w14:paraId="5470E41E" w14:textId="77777777" w:rsidR="00084D75" w:rsidRPr="00B03F5A" w:rsidRDefault="00084D75" w:rsidP="00B03F5A">
      <w:pPr>
        <w:numPr>
          <w:ilvl w:val="0"/>
          <w:numId w:val="14"/>
        </w:numPr>
        <w:spacing w:after="56" w:line="240" w:lineRule="auto"/>
        <w:ind w:right="276" w:hanging="72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разработку отдельных тематических занятий, </w:t>
      </w:r>
    </w:p>
    <w:p w14:paraId="09EC2E3D" w14:textId="77777777" w:rsidR="00084D75" w:rsidRPr="00B03F5A" w:rsidRDefault="00084D75" w:rsidP="00B03F5A">
      <w:pPr>
        <w:numPr>
          <w:ilvl w:val="0"/>
          <w:numId w:val="14"/>
        </w:numPr>
        <w:spacing w:after="56" w:line="240" w:lineRule="auto"/>
        <w:ind w:right="276" w:hanging="72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тесты, </w:t>
      </w:r>
    </w:p>
    <w:p w14:paraId="44B69DBF" w14:textId="4AC03304" w:rsidR="00084D75" w:rsidRPr="00B03F5A" w:rsidRDefault="00084D75" w:rsidP="00B03F5A">
      <w:pPr>
        <w:numPr>
          <w:ilvl w:val="0"/>
          <w:numId w:val="14"/>
        </w:numPr>
        <w:spacing w:after="56" w:line="240" w:lineRule="auto"/>
        <w:ind w:right="276" w:hanging="720"/>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инструкционные и технологические карты, </w:t>
      </w:r>
      <w:r w:rsidRPr="00B03F5A">
        <w:rPr>
          <w:rFonts w:ascii="Times New Roman" w:eastAsia="Arial" w:hAnsi="Times New Roman" w:cs="Times New Roman"/>
          <w:color w:val="000000"/>
          <w:sz w:val="28"/>
          <w:szCs w:val="28"/>
          <w:lang w:eastAsia="ru-RU"/>
        </w:rPr>
        <w:tab/>
      </w:r>
      <w:r w:rsidRPr="00B03F5A">
        <w:rPr>
          <w:rFonts w:ascii="Times New Roman" w:eastAsia="Times New Roman" w:hAnsi="Times New Roman" w:cs="Times New Roman"/>
          <w:color w:val="000000"/>
          <w:sz w:val="28"/>
          <w:szCs w:val="28"/>
          <w:lang w:eastAsia="ru-RU"/>
        </w:rPr>
        <w:t xml:space="preserve">познавательные кроссворды. </w:t>
      </w:r>
    </w:p>
    <w:p w14:paraId="6209BBC6" w14:textId="77777777" w:rsidR="000B5CF5" w:rsidRDefault="000B5CF5" w:rsidP="009F129D">
      <w:pPr>
        <w:spacing w:after="54" w:line="240" w:lineRule="auto"/>
        <w:ind w:right="271"/>
        <w:jc w:val="both"/>
        <w:rPr>
          <w:rFonts w:ascii="Times New Roman" w:eastAsia="Times New Roman" w:hAnsi="Times New Roman" w:cs="Times New Roman"/>
          <w:b/>
          <w:color w:val="000000"/>
          <w:sz w:val="28"/>
          <w:szCs w:val="28"/>
          <w:lang w:eastAsia="ru-RU"/>
        </w:rPr>
      </w:pPr>
    </w:p>
    <w:p w14:paraId="79C51BF0" w14:textId="77777777" w:rsidR="000B5CF5" w:rsidRDefault="000B5CF5" w:rsidP="009F129D">
      <w:pPr>
        <w:spacing w:after="54" w:line="240" w:lineRule="auto"/>
        <w:ind w:right="271"/>
        <w:jc w:val="both"/>
        <w:rPr>
          <w:rFonts w:ascii="Times New Roman" w:eastAsia="Times New Roman" w:hAnsi="Times New Roman" w:cs="Times New Roman"/>
          <w:b/>
          <w:color w:val="000000"/>
          <w:sz w:val="28"/>
          <w:szCs w:val="28"/>
          <w:lang w:eastAsia="ru-RU"/>
        </w:rPr>
      </w:pPr>
    </w:p>
    <w:p w14:paraId="3862B639" w14:textId="2A7586E7" w:rsidR="00280C76" w:rsidRPr="00B03F5A" w:rsidRDefault="00280C76" w:rsidP="009F129D">
      <w:pPr>
        <w:spacing w:after="54" w:line="240" w:lineRule="auto"/>
        <w:ind w:right="271"/>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color w:val="000000"/>
          <w:sz w:val="28"/>
          <w:szCs w:val="28"/>
          <w:lang w:eastAsia="ru-RU"/>
        </w:rPr>
        <w:lastRenderedPageBreak/>
        <w:t xml:space="preserve">Материально - техническое оснащение – характеристика помещений для занятий по программе </w:t>
      </w:r>
    </w:p>
    <w:p w14:paraId="3DF58565" w14:textId="1386F6B1" w:rsidR="00280C76" w:rsidRPr="00B03F5A" w:rsidRDefault="00280C76" w:rsidP="00B03F5A">
      <w:pPr>
        <w:numPr>
          <w:ilvl w:val="2"/>
          <w:numId w:val="17"/>
        </w:numPr>
        <w:spacing w:after="56" w:line="240" w:lineRule="auto"/>
        <w:ind w:right="276" w:firstLine="427"/>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Инструменты, материалы и приспособления:</w:t>
      </w:r>
      <w:r w:rsidRPr="00B03F5A">
        <w:rPr>
          <w:rFonts w:ascii="Times New Roman" w:eastAsia="Times New Roman" w:hAnsi="Times New Roman" w:cs="Times New Roman"/>
          <w:b/>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ножницы,</w:t>
      </w:r>
      <w:r w:rsidR="009F129D">
        <w:rPr>
          <w:rFonts w:ascii="Times New Roman" w:eastAsia="Times New Roman" w:hAnsi="Times New Roman" w:cs="Times New Roman"/>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сантиметровая лента</w:t>
      </w:r>
      <w:r w:rsidRPr="00B03F5A">
        <w:rPr>
          <w:rFonts w:ascii="Times New Roman" w:eastAsia="Times New Roman" w:hAnsi="Times New Roman" w:cs="Times New Roman"/>
          <w:b/>
          <w:color w:val="000000"/>
          <w:sz w:val="28"/>
          <w:szCs w:val="28"/>
          <w:lang w:eastAsia="ru-RU"/>
        </w:rPr>
        <w:t>,</w:t>
      </w:r>
      <w:r w:rsidRPr="00B03F5A">
        <w:rPr>
          <w:rFonts w:ascii="Times New Roman" w:eastAsia="Times New Roman" w:hAnsi="Times New Roman" w:cs="Times New Roman"/>
          <w:color w:val="000000"/>
          <w:sz w:val="28"/>
          <w:szCs w:val="28"/>
          <w:lang w:eastAsia="ru-RU"/>
        </w:rPr>
        <w:t xml:space="preserve"> иголки швейные и для вышивания, портновские булавки, шило, крючки, спицы, пяльцы, электрический утюг, гладильная доска, ватман, калька, копировальная бумага, альбом, различные ткани, мех, вата, ватин, тесьма, эластичная лента, кружева, нитки швейные – разноцветные, поролон, шерстяная пряжа разной толщины и цветов, карандаши, портновский мел, шаблоны выкроек, схемы, линейка, угольник, клей ПВА,  кисточка для клея и красок. </w:t>
      </w:r>
    </w:p>
    <w:p w14:paraId="0F0B419F" w14:textId="77777777" w:rsidR="00280C76" w:rsidRPr="00B03F5A" w:rsidRDefault="00280C76" w:rsidP="00B03F5A">
      <w:pPr>
        <w:numPr>
          <w:ilvl w:val="2"/>
          <w:numId w:val="17"/>
        </w:numPr>
        <w:spacing w:after="56" w:line="240" w:lineRule="auto"/>
        <w:ind w:right="276" w:firstLine="427"/>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b/>
          <w:i/>
          <w:color w:val="000000"/>
          <w:sz w:val="28"/>
          <w:szCs w:val="28"/>
          <w:lang w:eastAsia="ru-RU"/>
        </w:rPr>
        <w:t>Наглядно - дидактический материал:</w:t>
      </w:r>
      <w:r w:rsidRPr="00B03F5A">
        <w:rPr>
          <w:rFonts w:ascii="Times New Roman" w:eastAsia="Times New Roman" w:hAnsi="Times New Roman" w:cs="Times New Roman"/>
          <w:b/>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образцы изделий, альбом с образцами узоров и деталей изделий, таблицы с образцами основных видов ручных, декоративных  и машинных швов, образцы тканей волокон, пряжи, ниток,  образцы видов переплетений тканей, предметы декоративно-прикладного искусства (иллюстрации), таблицы цветов, инструкционные карты специальная литература. </w:t>
      </w:r>
    </w:p>
    <w:p w14:paraId="3DE120A4" w14:textId="77777777" w:rsidR="00280C76" w:rsidRPr="00B03F5A" w:rsidRDefault="00280C76" w:rsidP="00B03F5A">
      <w:pPr>
        <w:numPr>
          <w:ilvl w:val="2"/>
          <w:numId w:val="17"/>
        </w:numPr>
        <w:spacing w:after="56" w:line="240" w:lineRule="auto"/>
        <w:ind w:right="276" w:firstLine="427"/>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В учебном помещении рекомендуется разместить выставку учащихся, доску для выполнения схем, чертежей. Желательно иметь компьютер. </w:t>
      </w:r>
    </w:p>
    <w:p w14:paraId="00AE100B" w14:textId="6C893163" w:rsidR="00280C76" w:rsidRPr="00B03F5A" w:rsidRDefault="00280C76" w:rsidP="00B03F5A">
      <w:pPr>
        <w:spacing w:after="56" w:line="240" w:lineRule="auto"/>
        <w:ind w:right="276"/>
        <w:jc w:val="both"/>
        <w:rPr>
          <w:rFonts w:ascii="Times New Roman" w:eastAsia="Times New Roman" w:hAnsi="Times New Roman" w:cs="Times New Roman"/>
          <w:color w:val="000000"/>
          <w:sz w:val="28"/>
          <w:szCs w:val="28"/>
          <w:lang w:eastAsia="ru-RU"/>
        </w:rPr>
      </w:pPr>
      <w:r w:rsidRPr="00B03F5A">
        <w:rPr>
          <w:rFonts w:ascii="Times New Roman" w:eastAsia="Times New Roman" w:hAnsi="Times New Roman" w:cs="Times New Roman"/>
          <w:color w:val="000000"/>
          <w:sz w:val="28"/>
          <w:szCs w:val="28"/>
          <w:lang w:eastAsia="ru-RU"/>
        </w:rPr>
        <w:t xml:space="preserve">    </w:t>
      </w:r>
      <w:r w:rsidR="009F129D">
        <w:rPr>
          <w:rFonts w:ascii="Times New Roman" w:eastAsia="Times New Roman" w:hAnsi="Times New Roman" w:cs="Times New Roman"/>
          <w:color w:val="000000"/>
          <w:sz w:val="28"/>
          <w:szCs w:val="28"/>
          <w:lang w:eastAsia="ru-RU"/>
        </w:rPr>
        <w:t xml:space="preserve">          </w:t>
      </w:r>
      <w:r w:rsidRPr="00B03F5A">
        <w:rPr>
          <w:rFonts w:ascii="Times New Roman" w:eastAsia="Times New Roman" w:hAnsi="Times New Roman" w:cs="Times New Roman"/>
          <w:color w:val="000000"/>
          <w:sz w:val="28"/>
          <w:szCs w:val="28"/>
          <w:lang w:eastAsia="ru-RU"/>
        </w:rPr>
        <w:t xml:space="preserve"> При </w:t>
      </w:r>
      <w:r w:rsidRPr="00B03F5A">
        <w:rPr>
          <w:rFonts w:ascii="Times New Roman" w:eastAsia="Times New Roman" w:hAnsi="Times New Roman" w:cs="Times New Roman"/>
          <w:color w:val="000000"/>
          <w:sz w:val="28"/>
          <w:szCs w:val="28"/>
          <w:lang w:eastAsia="ru-RU"/>
        </w:rPr>
        <w:tab/>
        <w:t xml:space="preserve">оформлении </w:t>
      </w:r>
      <w:r w:rsidRPr="00B03F5A">
        <w:rPr>
          <w:rFonts w:ascii="Times New Roman" w:eastAsia="Times New Roman" w:hAnsi="Times New Roman" w:cs="Times New Roman"/>
          <w:color w:val="000000"/>
          <w:sz w:val="28"/>
          <w:szCs w:val="28"/>
          <w:lang w:eastAsia="ru-RU"/>
        </w:rPr>
        <w:tab/>
        <w:t xml:space="preserve">выставки </w:t>
      </w:r>
      <w:r w:rsidRPr="00B03F5A">
        <w:rPr>
          <w:rFonts w:ascii="Times New Roman" w:eastAsia="Times New Roman" w:hAnsi="Times New Roman" w:cs="Times New Roman"/>
          <w:color w:val="000000"/>
          <w:sz w:val="28"/>
          <w:szCs w:val="28"/>
          <w:lang w:eastAsia="ru-RU"/>
        </w:rPr>
        <w:tab/>
        <w:t xml:space="preserve"> </w:t>
      </w:r>
      <w:r w:rsidRPr="00B03F5A">
        <w:rPr>
          <w:rFonts w:ascii="Times New Roman" w:eastAsia="Times New Roman" w:hAnsi="Times New Roman" w:cs="Times New Roman"/>
          <w:color w:val="000000"/>
          <w:sz w:val="28"/>
          <w:szCs w:val="28"/>
          <w:lang w:eastAsia="ru-RU"/>
        </w:rPr>
        <w:tab/>
        <w:t xml:space="preserve">необходимо </w:t>
      </w:r>
      <w:r w:rsidRPr="00B03F5A">
        <w:rPr>
          <w:rFonts w:ascii="Times New Roman" w:eastAsia="Times New Roman" w:hAnsi="Times New Roman" w:cs="Times New Roman"/>
          <w:color w:val="000000"/>
          <w:sz w:val="28"/>
          <w:szCs w:val="28"/>
          <w:lang w:eastAsia="ru-RU"/>
        </w:rPr>
        <w:tab/>
        <w:t xml:space="preserve">учитывать </w:t>
      </w:r>
      <w:r w:rsidRPr="00B03F5A">
        <w:rPr>
          <w:rFonts w:ascii="Times New Roman" w:eastAsia="Times New Roman" w:hAnsi="Times New Roman" w:cs="Times New Roman"/>
          <w:color w:val="000000"/>
          <w:sz w:val="28"/>
          <w:szCs w:val="28"/>
          <w:lang w:eastAsia="ru-RU"/>
        </w:rPr>
        <w:tab/>
        <w:t xml:space="preserve">следующие требования:  </w:t>
      </w:r>
    </w:p>
    <w:p w14:paraId="30AA2F05" w14:textId="252EE1ED" w:rsidR="00280C76" w:rsidRPr="00B03F5A" w:rsidRDefault="009F129D" w:rsidP="009F129D">
      <w:pPr>
        <w:spacing w:after="56" w:line="240" w:lineRule="auto"/>
        <w:ind w:left="1361" w:right="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0C76" w:rsidRPr="00B03F5A">
        <w:rPr>
          <w:rFonts w:ascii="Times New Roman" w:eastAsia="Times New Roman" w:hAnsi="Times New Roman" w:cs="Times New Roman"/>
          <w:color w:val="000000"/>
          <w:sz w:val="28"/>
          <w:szCs w:val="28"/>
          <w:lang w:eastAsia="ru-RU"/>
        </w:rPr>
        <w:t xml:space="preserve">изделие должно </w:t>
      </w:r>
      <w:proofErr w:type="gramStart"/>
      <w:r w:rsidR="00280C76" w:rsidRPr="00B03F5A">
        <w:rPr>
          <w:rFonts w:ascii="Times New Roman" w:eastAsia="Times New Roman" w:hAnsi="Times New Roman" w:cs="Times New Roman"/>
          <w:color w:val="000000"/>
          <w:sz w:val="28"/>
          <w:szCs w:val="28"/>
          <w:lang w:eastAsia="ru-RU"/>
        </w:rPr>
        <w:t>располагаться  так</w:t>
      </w:r>
      <w:proofErr w:type="gramEnd"/>
      <w:r w:rsidR="00280C76" w:rsidRPr="00B03F5A">
        <w:rPr>
          <w:rFonts w:ascii="Times New Roman" w:eastAsia="Times New Roman" w:hAnsi="Times New Roman" w:cs="Times New Roman"/>
          <w:color w:val="000000"/>
          <w:sz w:val="28"/>
          <w:szCs w:val="28"/>
          <w:lang w:eastAsia="ru-RU"/>
        </w:rPr>
        <w:t xml:space="preserve">, что бы его можно было хорошо рассмотреть; </w:t>
      </w:r>
    </w:p>
    <w:p w14:paraId="0BDA8F10" w14:textId="529C877A" w:rsidR="00280C76" w:rsidRPr="00B03F5A" w:rsidRDefault="009F129D" w:rsidP="009F129D">
      <w:pPr>
        <w:spacing w:after="56" w:line="240" w:lineRule="auto"/>
        <w:ind w:left="1361" w:right="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0C76" w:rsidRPr="00B03F5A">
        <w:rPr>
          <w:rFonts w:ascii="Times New Roman" w:eastAsia="Times New Roman" w:hAnsi="Times New Roman" w:cs="Times New Roman"/>
          <w:color w:val="000000"/>
          <w:sz w:val="28"/>
          <w:szCs w:val="28"/>
          <w:lang w:eastAsia="ru-RU"/>
        </w:rPr>
        <w:t xml:space="preserve">плоские композиции лучше закрепить на стенды или оформленные в рамки размещать на стене.  </w:t>
      </w:r>
    </w:p>
    <w:p w14:paraId="5AAF1949" w14:textId="3A472C55" w:rsidR="00280C76" w:rsidRPr="00B03F5A" w:rsidRDefault="009F129D" w:rsidP="009F129D">
      <w:pPr>
        <w:spacing w:after="56" w:line="240" w:lineRule="auto"/>
        <w:ind w:left="1361" w:right="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0C76" w:rsidRPr="00B03F5A">
        <w:rPr>
          <w:rFonts w:ascii="Times New Roman" w:eastAsia="Times New Roman" w:hAnsi="Times New Roman" w:cs="Times New Roman"/>
          <w:color w:val="000000"/>
          <w:sz w:val="28"/>
          <w:szCs w:val="28"/>
          <w:lang w:eastAsia="ru-RU"/>
        </w:rPr>
        <w:t xml:space="preserve">объемные работы рассматривают на столе или специальных подставках, располагая на разных уровнях высоты; </w:t>
      </w:r>
    </w:p>
    <w:p w14:paraId="0A69FE1F" w14:textId="62D2FA78" w:rsidR="00280C76" w:rsidRPr="00B03F5A" w:rsidRDefault="009F129D" w:rsidP="009F129D">
      <w:pPr>
        <w:spacing w:after="56" w:line="240" w:lineRule="auto"/>
        <w:ind w:left="1361" w:right="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0C76" w:rsidRPr="00B03F5A">
        <w:rPr>
          <w:rFonts w:ascii="Times New Roman" w:eastAsia="Times New Roman" w:hAnsi="Times New Roman" w:cs="Times New Roman"/>
          <w:color w:val="000000"/>
          <w:sz w:val="28"/>
          <w:szCs w:val="28"/>
          <w:lang w:eastAsia="ru-RU"/>
        </w:rPr>
        <w:t xml:space="preserve">все работы, размещенные на выставке, должны представлять собой, единое и законченное целое по содержанию, композиции, цвету. </w:t>
      </w:r>
    </w:p>
    <w:p w14:paraId="1F4698F8" w14:textId="6B18689F" w:rsidR="00280C76" w:rsidRPr="00B03F5A" w:rsidRDefault="009F129D" w:rsidP="009F129D">
      <w:pPr>
        <w:spacing w:after="56" w:line="240" w:lineRule="auto"/>
        <w:ind w:left="1361" w:right="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0C76" w:rsidRPr="00B03F5A">
        <w:rPr>
          <w:rFonts w:ascii="Times New Roman" w:eastAsia="Times New Roman" w:hAnsi="Times New Roman" w:cs="Times New Roman"/>
          <w:color w:val="000000"/>
          <w:sz w:val="28"/>
          <w:szCs w:val="28"/>
          <w:lang w:eastAsia="ru-RU"/>
        </w:rPr>
        <w:t xml:space="preserve">каждое изделие должно иметь бирку с именем, фамилией и возрастом учащегося. </w:t>
      </w:r>
    </w:p>
    <w:p w14:paraId="19CD7A94" w14:textId="62CDA0B1" w:rsidR="00280C76" w:rsidRPr="00B03F5A" w:rsidRDefault="00280C76" w:rsidP="00B03F5A">
      <w:pPr>
        <w:spacing w:line="240" w:lineRule="auto"/>
        <w:ind w:right="71" w:firstLine="709"/>
        <w:jc w:val="both"/>
        <w:rPr>
          <w:rFonts w:ascii="Times New Roman" w:hAnsi="Times New Roman" w:cs="Times New Roman"/>
          <w:sz w:val="28"/>
          <w:szCs w:val="28"/>
        </w:rPr>
      </w:pPr>
      <w:r w:rsidRPr="00B03F5A">
        <w:rPr>
          <w:rFonts w:ascii="Times New Roman" w:eastAsia="Times New Roman" w:hAnsi="Times New Roman" w:cs="Times New Roman"/>
          <w:color w:val="000000"/>
          <w:sz w:val="28"/>
          <w:szCs w:val="28"/>
          <w:lang w:eastAsia="ru-RU"/>
        </w:rPr>
        <w:t xml:space="preserve">   </w:t>
      </w:r>
      <w:r w:rsidRPr="00B03F5A">
        <w:rPr>
          <w:rFonts w:ascii="Times New Roman" w:hAnsi="Times New Roman" w:cs="Times New Roman"/>
          <w:b/>
          <w:sz w:val="28"/>
          <w:szCs w:val="28"/>
        </w:rPr>
        <w:t xml:space="preserve">Кадровое обеспечение: </w:t>
      </w:r>
      <w:r w:rsidRPr="00B03F5A">
        <w:rPr>
          <w:rFonts w:ascii="Times New Roman" w:hAnsi="Times New Roman" w:cs="Times New Roman"/>
          <w:sz w:val="28"/>
          <w:szCs w:val="28"/>
        </w:rPr>
        <w:t>педагог дополнительного образования.</w:t>
      </w:r>
    </w:p>
    <w:p w14:paraId="7267344A" w14:textId="33D9B1C4" w:rsidR="00280C76" w:rsidRPr="00B03F5A" w:rsidRDefault="00280C76" w:rsidP="00B03F5A">
      <w:pPr>
        <w:spacing w:after="0" w:line="240" w:lineRule="auto"/>
        <w:rPr>
          <w:rFonts w:ascii="Times New Roman" w:eastAsia="Times New Roman" w:hAnsi="Times New Roman" w:cs="Times New Roman"/>
          <w:color w:val="000000"/>
          <w:sz w:val="28"/>
          <w:szCs w:val="28"/>
          <w:lang w:eastAsia="ru-RU"/>
        </w:rPr>
      </w:pPr>
    </w:p>
    <w:p w14:paraId="41858D3C" w14:textId="3B881941" w:rsidR="001A1047" w:rsidRPr="00B03F5A" w:rsidRDefault="001A1047" w:rsidP="00B03F5A">
      <w:pPr>
        <w:spacing w:after="0" w:line="240" w:lineRule="auto"/>
        <w:rPr>
          <w:rFonts w:ascii="Times New Roman" w:eastAsia="Times New Roman" w:hAnsi="Times New Roman" w:cs="Times New Roman"/>
          <w:color w:val="000000"/>
          <w:sz w:val="28"/>
          <w:szCs w:val="28"/>
          <w:lang w:eastAsia="ru-RU"/>
        </w:rPr>
      </w:pPr>
    </w:p>
    <w:p w14:paraId="6F3DA003" w14:textId="2A308548" w:rsidR="001A1047" w:rsidRPr="00B03F5A" w:rsidRDefault="001A1047" w:rsidP="00B03F5A">
      <w:pPr>
        <w:spacing w:after="0" w:line="240" w:lineRule="auto"/>
        <w:rPr>
          <w:rFonts w:ascii="Times New Roman" w:eastAsia="Times New Roman" w:hAnsi="Times New Roman" w:cs="Times New Roman"/>
          <w:color w:val="000000"/>
          <w:sz w:val="28"/>
          <w:szCs w:val="28"/>
          <w:lang w:eastAsia="ru-RU"/>
        </w:rPr>
      </w:pPr>
    </w:p>
    <w:p w14:paraId="2275EE1B" w14:textId="213C3835" w:rsidR="001A1047" w:rsidRPr="00B03F5A" w:rsidRDefault="001A1047" w:rsidP="00B03F5A">
      <w:pPr>
        <w:spacing w:after="0" w:line="240" w:lineRule="auto"/>
        <w:rPr>
          <w:rFonts w:ascii="Times New Roman" w:eastAsia="Times New Roman" w:hAnsi="Times New Roman" w:cs="Times New Roman"/>
          <w:color w:val="000000"/>
          <w:sz w:val="28"/>
          <w:szCs w:val="28"/>
          <w:lang w:eastAsia="ru-RU"/>
        </w:rPr>
      </w:pPr>
    </w:p>
    <w:p w14:paraId="1E451E26" w14:textId="5CA269ED" w:rsidR="001A1047" w:rsidRDefault="001A1047" w:rsidP="00280C76">
      <w:pPr>
        <w:spacing w:after="0"/>
        <w:rPr>
          <w:rFonts w:ascii="Times New Roman" w:eastAsia="Times New Roman" w:hAnsi="Times New Roman" w:cs="Times New Roman"/>
          <w:color w:val="000000"/>
          <w:sz w:val="28"/>
          <w:lang w:eastAsia="ru-RU"/>
        </w:rPr>
      </w:pPr>
    </w:p>
    <w:p w14:paraId="5DC685EF" w14:textId="240CFDB0" w:rsidR="001A1047" w:rsidRDefault="001A1047" w:rsidP="00280C76">
      <w:pPr>
        <w:spacing w:after="0"/>
        <w:rPr>
          <w:rFonts w:ascii="Times New Roman" w:eastAsia="Times New Roman" w:hAnsi="Times New Roman" w:cs="Times New Roman"/>
          <w:color w:val="000000"/>
          <w:sz w:val="28"/>
          <w:lang w:eastAsia="ru-RU"/>
        </w:rPr>
      </w:pPr>
    </w:p>
    <w:p w14:paraId="216D16F1" w14:textId="7115D265" w:rsidR="001A1047" w:rsidRDefault="001A1047" w:rsidP="00280C76">
      <w:pPr>
        <w:spacing w:after="0"/>
        <w:rPr>
          <w:rFonts w:ascii="Times New Roman" w:eastAsia="Times New Roman" w:hAnsi="Times New Roman" w:cs="Times New Roman"/>
          <w:color w:val="000000"/>
          <w:sz w:val="28"/>
          <w:lang w:eastAsia="ru-RU"/>
        </w:rPr>
      </w:pPr>
    </w:p>
    <w:p w14:paraId="6D356B65" w14:textId="3565E187" w:rsidR="001A1047" w:rsidRDefault="001A1047" w:rsidP="00280C76">
      <w:pPr>
        <w:spacing w:after="0"/>
        <w:rPr>
          <w:rFonts w:ascii="Times New Roman" w:eastAsia="Times New Roman" w:hAnsi="Times New Roman" w:cs="Times New Roman"/>
          <w:color w:val="000000"/>
          <w:sz w:val="28"/>
          <w:lang w:eastAsia="ru-RU"/>
        </w:rPr>
      </w:pPr>
    </w:p>
    <w:p w14:paraId="2089B7CF" w14:textId="080C3A1E" w:rsidR="001A1047" w:rsidRDefault="001A1047" w:rsidP="00280C76">
      <w:pPr>
        <w:spacing w:after="0"/>
        <w:rPr>
          <w:rFonts w:ascii="Times New Roman" w:eastAsia="Times New Roman" w:hAnsi="Times New Roman" w:cs="Times New Roman"/>
          <w:color w:val="000000"/>
          <w:sz w:val="28"/>
          <w:lang w:eastAsia="ru-RU"/>
        </w:rPr>
      </w:pPr>
    </w:p>
    <w:p w14:paraId="1E696C00" w14:textId="4D60F3E5" w:rsidR="009F129D" w:rsidRDefault="009F129D" w:rsidP="00280C76">
      <w:pPr>
        <w:spacing w:after="0"/>
        <w:rPr>
          <w:rFonts w:ascii="Times New Roman" w:eastAsia="Times New Roman" w:hAnsi="Times New Roman" w:cs="Times New Roman"/>
          <w:color w:val="000000"/>
          <w:sz w:val="28"/>
          <w:lang w:eastAsia="ru-RU"/>
        </w:rPr>
      </w:pPr>
    </w:p>
    <w:p w14:paraId="1B79855D" w14:textId="77777777" w:rsidR="009F129D" w:rsidRPr="00084D75" w:rsidRDefault="009F129D" w:rsidP="00280C76">
      <w:pPr>
        <w:spacing w:after="0"/>
        <w:rPr>
          <w:rFonts w:ascii="Times New Roman" w:eastAsia="Times New Roman" w:hAnsi="Times New Roman" w:cs="Times New Roman"/>
          <w:color w:val="000000"/>
          <w:sz w:val="28"/>
          <w:lang w:eastAsia="ru-RU"/>
        </w:rPr>
      </w:pPr>
    </w:p>
    <w:p w14:paraId="7B1B7208" w14:textId="77777777" w:rsidR="001A1047" w:rsidRDefault="00280C76" w:rsidP="001A1047">
      <w:pPr>
        <w:pStyle w:val="110"/>
        <w:numPr>
          <w:ilvl w:val="2"/>
          <w:numId w:val="30"/>
        </w:numPr>
        <w:tabs>
          <w:tab w:val="left" w:pos="3311"/>
        </w:tabs>
        <w:spacing w:line="276" w:lineRule="auto"/>
        <w:jc w:val="left"/>
      </w:pPr>
      <w:r w:rsidRPr="00084D75">
        <w:rPr>
          <w:color w:val="000000"/>
          <w:lang w:eastAsia="ru-RU"/>
        </w:rPr>
        <w:t xml:space="preserve"> </w:t>
      </w:r>
      <w:bookmarkStart w:id="6" w:name="_TOC_250002"/>
      <w:bookmarkStart w:id="7" w:name="_Hlk176255534"/>
      <w:r w:rsidR="001A1047" w:rsidRPr="003420D5">
        <w:t>Календарный</w:t>
      </w:r>
      <w:r w:rsidR="001A1047" w:rsidRPr="003420D5">
        <w:rPr>
          <w:spacing w:val="-5"/>
        </w:rPr>
        <w:t xml:space="preserve"> </w:t>
      </w:r>
      <w:r w:rsidR="001A1047" w:rsidRPr="003420D5">
        <w:t>учебный</w:t>
      </w:r>
      <w:r w:rsidR="001A1047" w:rsidRPr="003420D5">
        <w:rPr>
          <w:spacing w:val="-4"/>
        </w:rPr>
        <w:t xml:space="preserve"> </w:t>
      </w:r>
      <w:bookmarkEnd w:id="6"/>
      <w:r w:rsidR="001A1047" w:rsidRPr="003420D5">
        <w:t>график</w:t>
      </w:r>
    </w:p>
    <w:bookmarkEnd w:id="7"/>
    <w:p w14:paraId="66F2977D" w14:textId="77777777" w:rsidR="001A1047" w:rsidRPr="003420D5" w:rsidRDefault="001A1047" w:rsidP="001A1047">
      <w:pPr>
        <w:pStyle w:val="110"/>
        <w:tabs>
          <w:tab w:val="left" w:pos="3311"/>
        </w:tabs>
        <w:spacing w:line="276" w:lineRule="auto"/>
        <w:ind w:left="0"/>
      </w:pPr>
    </w:p>
    <w:tbl>
      <w:tblPr>
        <w:tblStyle w:val="TableNormal"/>
        <w:tblW w:w="98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1192"/>
        <w:gridCol w:w="2552"/>
        <w:gridCol w:w="850"/>
        <w:gridCol w:w="1559"/>
        <w:gridCol w:w="1297"/>
        <w:gridCol w:w="1807"/>
      </w:tblGrid>
      <w:tr w:rsidR="001A1047" w:rsidRPr="00436CA9" w14:paraId="68F1499A" w14:textId="77777777" w:rsidTr="00E035B1">
        <w:trPr>
          <w:trHeight w:val="551"/>
          <w:jc w:val="center"/>
        </w:trPr>
        <w:tc>
          <w:tcPr>
            <w:tcW w:w="566" w:type="dxa"/>
            <w:vAlign w:val="center"/>
          </w:tcPr>
          <w:p w14:paraId="03AA768C" w14:textId="77777777" w:rsidR="001A1047" w:rsidRPr="00436CA9" w:rsidRDefault="001A1047" w:rsidP="00E035B1">
            <w:pPr>
              <w:pStyle w:val="TableParagraph"/>
              <w:spacing w:line="300" w:lineRule="auto"/>
              <w:jc w:val="center"/>
              <w:rPr>
                <w:b/>
                <w:sz w:val="24"/>
                <w:szCs w:val="24"/>
              </w:rPr>
            </w:pPr>
            <w:bookmarkStart w:id="8" w:name="_Hlk176255569"/>
            <w:r w:rsidRPr="00436CA9">
              <w:rPr>
                <w:b/>
                <w:sz w:val="24"/>
                <w:szCs w:val="24"/>
              </w:rPr>
              <w:t>№</w:t>
            </w:r>
          </w:p>
        </w:tc>
        <w:tc>
          <w:tcPr>
            <w:tcW w:w="1192" w:type="dxa"/>
            <w:vAlign w:val="center"/>
          </w:tcPr>
          <w:p w14:paraId="3D928E0F" w14:textId="77777777" w:rsidR="001A1047" w:rsidRPr="00436CA9" w:rsidRDefault="001A1047" w:rsidP="00E035B1">
            <w:pPr>
              <w:pStyle w:val="TableParagraph"/>
              <w:spacing w:line="300" w:lineRule="auto"/>
              <w:jc w:val="center"/>
              <w:rPr>
                <w:b/>
                <w:sz w:val="24"/>
                <w:szCs w:val="24"/>
              </w:rPr>
            </w:pPr>
            <w:proofErr w:type="spellStart"/>
            <w:r w:rsidRPr="00436CA9">
              <w:rPr>
                <w:b/>
                <w:sz w:val="24"/>
                <w:szCs w:val="24"/>
              </w:rPr>
              <w:t>Дата</w:t>
            </w:r>
            <w:proofErr w:type="spellEnd"/>
          </w:p>
        </w:tc>
        <w:tc>
          <w:tcPr>
            <w:tcW w:w="2552" w:type="dxa"/>
            <w:shd w:val="clear" w:color="auto" w:fill="auto"/>
            <w:vAlign w:val="center"/>
          </w:tcPr>
          <w:p w14:paraId="3A60ADF1" w14:textId="77777777" w:rsidR="001A1047" w:rsidRPr="00436CA9" w:rsidRDefault="001A1047" w:rsidP="00E035B1">
            <w:pPr>
              <w:pStyle w:val="TableParagraph"/>
              <w:spacing w:line="300" w:lineRule="auto"/>
              <w:jc w:val="center"/>
              <w:rPr>
                <w:b/>
                <w:sz w:val="24"/>
                <w:szCs w:val="24"/>
              </w:rPr>
            </w:pPr>
            <w:proofErr w:type="spellStart"/>
            <w:r w:rsidRPr="00436CA9">
              <w:rPr>
                <w:b/>
                <w:sz w:val="24"/>
                <w:szCs w:val="24"/>
              </w:rPr>
              <w:t>Тема</w:t>
            </w:r>
            <w:proofErr w:type="spellEnd"/>
            <w:r w:rsidRPr="00436CA9">
              <w:rPr>
                <w:b/>
                <w:sz w:val="24"/>
                <w:szCs w:val="24"/>
              </w:rPr>
              <w:t xml:space="preserve"> </w:t>
            </w:r>
            <w:proofErr w:type="spellStart"/>
            <w:r w:rsidRPr="00436CA9">
              <w:rPr>
                <w:b/>
                <w:sz w:val="24"/>
                <w:szCs w:val="24"/>
              </w:rPr>
              <w:t>занятия</w:t>
            </w:r>
            <w:proofErr w:type="spellEnd"/>
          </w:p>
        </w:tc>
        <w:tc>
          <w:tcPr>
            <w:tcW w:w="850" w:type="dxa"/>
            <w:vAlign w:val="center"/>
          </w:tcPr>
          <w:p w14:paraId="29FDBDE2" w14:textId="77777777" w:rsidR="001A1047" w:rsidRPr="00436CA9" w:rsidRDefault="001A1047" w:rsidP="00E035B1">
            <w:pPr>
              <w:pStyle w:val="TableParagraph"/>
              <w:spacing w:line="300" w:lineRule="auto"/>
              <w:jc w:val="center"/>
              <w:rPr>
                <w:b/>
                <w:sz w:val="24"/>
                <w:szCs w:val="24"/>
              </w:rPr>
            </w:pPr>
            <w:proofErr w:type="spellStart"/>
            <w:r w:rsidRPr="00436CA9">
              <w:rPr>
                <w:b/>
                <w:sz w:val="24"/>
                <w:szCs w:val="24"/>
              </w:rPr>
              <w:t>Кол-во</w:t>
            </w:r>
            <w:proofErr w:type="spellEnd"/>
          </w:p>
          <w:p w14:paraId="066A5DF3" w14:textId="77777777" w:rsidR="001A1047" w:rsidRPr="00436CA9" w:rsidRDefault="001A1047" w:rsidP="00E035B1">
            <w:pPr>
              <w:pStyle w:val="TableParagraph"/>
              <w:spacing w:line="300" w:lineRule="auto"/>
              <w:jc w:val="center"/>
              <w:rPr>
                <w:b/>
                <w:sz w:val="24"/>
                <w:szCs w:val="24"/>
              </w:rPr>
            </w:pPr>
            <w:proofErr w:type="spellStart"/>
            <w:r w:rsidRPr="00436CA9">
              <w:rPr>
                <w:b/>
                <w:sz w:val="24"/>
                <w:szCs w:val="24"/>
              </w:rPr>
              <w:t>часов</w:t>
            </w:r>
            <w:proofErr w:type="spellEnd"/>
          </w:p>
        </w:tc>
        <w:tc>
          <w:tcPr>
            <w:tcW w:w="1559" w:type="dxa"/>
            <w:vAlign w:val="center"/>
          </w:tcPr>
          <w:p w14:paraId="39A2D465" w14:textId="77777777" w:rsidR="001A1047" w:rsidRPr="00436CA9" w:rsidRDefault="001A1047" w:rsidP="00E035B1">
            <w:pPr>
              <w:pStyle w:val="TableParagraph"/>
              <w:spacing w:line="300" w:lineRule="auto"/>
              <w:jc w:val="center"/>
              <w:rPr>
                <w:b/>
                <w:sz w:val="24"/>
                <w:szCs w:val="24"/>
              </w:rPr>
            </w:pPr>
            <w:proofErr w:type="spellStart"/>
            <w:r w:rsidRPr="00436CA9">
              <w:rPr>
                <w:b/>
                <w:sz w:val="24"/>
                <w:szCs w:val="24"/>
              </w:rPr>
              <w:t>Место</w:t>
            </w:r>
            <w:proofErr w:type="spellEnd"/>
          </w:p>
          <w:p w14:paraId="36BB0B79" w14:textId="77777777" w:rsidR="001A1047" w:rsidRPr="00436CA9" w:rsidRDefault="001A1047" w:rsidP="00E035B1">
            <w:pPr>
              <w:pStyle w:val="TableParagraph"/>
              <w:spacing w:line="300" w:lineRule="auto"/>
              <w:jc w:val="center"/>
              <w:rPr>
                <w:b/>
                <w:sz w:val="24"/>
                <w:szCs w:val="24"/>
              </w:rPr>
            </w:pPr>
            <w:proofErr w:type="spellStart"/>
            <w:r w:rsidRPr="00436CA9">
              <w:rPr>
                <w:b/>
                <w:sz w:val="24"/>
                <w:szCs w:val="24"/>
              </w:rPr>
              <w:t>проведения</w:t>
            </w:r>
            <w:proofErr w:type="spellEnd"/>
          </w:p>
        </w:tc>
        <w:tc>
          <w:tcPr>
            <w:tcW w:w="1297" w:type="dxa"/>
            <w:vAlign w:val="center"/>
          </w:tcPr>
          <w:p w14:paraId="40B3E032" w14:textId="77777777" w:rsidR="001A1047" w:rsidRPr="00436CA9" w:rsidRDefault="001A1047" w:rsidP="00E035B1">
            <w:pPr>
              <w:pStyle w:val="TableParagraph"/>
              <w:spacing w:line="300" w:lineRule="auto"/>
              <w:jc w:val="center"/>
              <w:rPr>
                <w:b/>
                <w:sz w:val="24"/>
                <w:szCs w:val="24"/>
              </w:rPr>
            </w:pPr>
            <w:proofErr w:type="spellStart"/>
            <w:r w:rsidRPr="00436CA9">
              <w:rPr>
                <w:b/>
                <w:sz w:val="24"/>
                <w:szCs w:val="24"/>
              </w:rPr>
              <w:t>Форма</w:t>
            </w:r>
            <w:proofErr w:type="spellEnd"/>
          </w:p>
          <w:p w14:paraId="4FACC3B1" w14:textId="77777777" w:rsidR="001A1047" w:rsidRPr="00436CA9" w:rsidRDefault="001A1047" w:rsidP="00E035B1">
            <w:pPr>
              <w:pStyle w:val="TableParagraph"/>
              <w:spacing w:line="300" w:lineRule="auto"/>
              <w:jc w:val="center"/>
              <w:rPr>
                <w:b/>
                <w:sz w:val="24"/>
                <w:szCs w:val="24"/>
              </w:rPr>
            </w:pPr>
            <w:proofErr w:type="spellStart"/>
            <w:r w:rsidRPr="00436CA9">
              <w:rPr>
                <w:b/>
                <w:sz w:val="24"/>
                <w:szCs w:val="24"/>
              </w:rPr>
              <w:t>проведения</w:t>
            </w:r>
            <w:proofErr w:type="spellEnd"/>
          </w:p>
        </w:tc>
        <w:tc>
          <w:tcPr>
            <w:tcW w:w="1807" w:type="dxa"/>
            <w:vAlign w:val="center"/>
          </w:tcPr>
          <w:p w14:paraId="31DC3BDD" w14:textId="77777777" w:rsidR="001A1047" w:rsidRPr="00436CA9" w:rsidRDefault="001A1047" w:rsidP="00E035B1">
            <w:pPr>
              <w:pStyle w:val="TableParagraph"/>
              <w:spacing w:line="300" w:lineRule="auto"/>
              <w:jc w:val="center"/>
              <w:rPr>
                <w:b/>
                <w:sz w:val="24"/>
                <w:szCs w:val="24"/>
              </w:rPr>
            </w:pPr>
            <w:proofErr w:type="spellStart"/>
            <w:r w:rsidRPr="00436CA9">
              <w:rPr>
                <w:b/>
                <w:sz w:val="24"/>
                <w:szCs w:val="24"/>
              </w:rPr>
              <w:t>Форма</w:t>
            </w:r>
            <w:proofErr w:type="spellEnd"/>
            <w:r w:rsidRPr="00436CA9">
              <w:rPr>
                <w:b/>
                <w:sz w:val="24"/>
                <w:szCs w:val="24"/>
              </w:rPr>
              <w:t xml:space="preserve"> </w:t>
            </w:r>
            <w:proofErr w:type="spellStart"/>
            <w:r w:rsidRPr="00436CA9">
              <w:rPr>
                <w:b/>
                <w:sz w:val="24"/>
                <w:szCs w:val="24"/>
              </w:rPr>
              <w:t>контроля</w:t>
            </w:r>
            <w:proofErr w:type="spellEnd"/>
          </w:p>
        </w:tc>
      </w:tr>
      <w:tr w:rsidR="001A1047" w:rsidRPr="00436CA9" w14:paraId="5282FA8A" w14:textId="77777777" w:rsidTr="00E035B1">
        <w:trPr>
          <w:trHeight w:val="683"/>
          <w:jc w:val="center"/>
        </w:trPr>
        <w:tc>
          <w:tcPr>
            <w:tcW w:w="566" w:type="dxa"/>
          </w:tcPr>
          <w:p w14:paraId="0BA17B41" w14:textId="77777777" w:rsidR="001A1047" w:rsidRPr="00436CA9" w:rsidRDefault="001A1047" w:rsidP="00E035B1">
            <w:pPr>
              <w:pStyle w:val="TableParagraph"/>
              <w:spacing w:line="300" w:lineRule="auto"/>
              <w:jc w:val="center"/>
              <w:rPr>
                <w:b/>
                <w:sz w:val="24"/>
                <w:szCs w:val="24"/>
              </w:rPr>
            </w:pPr>
            <w:r w:rsidRPr="00436CA9">
              <w:rPr>
                <w:b/>
                <w:sz w:val="24"/>
                <w:szCs w:val="24"/>
              </w:rPr>
              <w:t>1</w:t>
            </w:r>
          </w:p>
        </w:tc>
        <w:tc>
          <w:tcPr>
            <w:tcW w:w="1192" w:type="dxa"/>
            <w:vAlign w:val="center"/>
          </w:tcPr>
          <w:p w14:paraId="4D022C14" w14:textId="05C53AB5" w:rsidR="001A1047" w:rsidRPr="0096612D" w:rsidRDefault="001A1047" w:rsidP="00E035B1">
            <w:pPr>
              <w:pStyle w:val="TableParagraph"/>
              <w:spacing w:line="300" w:lineRule="auto"/>
              <w:rPr>
                <w:sz w:val="24"/>
                <w:szCs w:val="24"/>
                <w:lang w:val="ru-RU"/>
              </w:rPr>
            </w:pPr>
            <w:r w:rsidRPr="00436CA9">
              <w:rPr>
                <w:sz w:val="24"/>
                <w:szCs w:val="24"/>
              </w:rPr>
              <w:t>10.06.202</w:t>
            </w:r>
            <w:r w:rsidR="0096612D">
              <w:rPr>
                <w:sz w:val="24"/>
                <w:szCs w:val="24"/>
                <w:lang w:val="ru-RU"/>
              </w:rPr>
              <w:t>5</w:t>
            </w:r>
          </w:p>
        </w:tc>
        <w:tc>
          <w:tcPr>
            <w:tcW w:w="2552" w:type="dxa"/>
            <w:vAlign w:val="center"/>
          </w:tcPr>
          <w:p w14:paraId="6761CF55" w14:textId="746F5C9D" w:rsidR="001A1047" w:rsidRPr="00436CA9" w:rsidRDefault="001A1047" w:rsidP="00E035B1">
            <w:pPr>
              <w:pStyle w:val="TableParagraph"/>
              <w:spacing w:line="276" w:lineRule="auto"/>
              <w:ind w:right="57"/>
              <w:rPr>
                <w:sz w:val="28"/>
                <w:szCs w:val="24"/>
              </w:rPr>
            </w:pPr>
            <w:proofErr w:type="spellStart"/>
            <w:r w:rsidRPr="00436CA9">
              <w:rPr>
                <w:sz w:val="28"/>
                <w:szCs w:val="24"/>
              </w:rPr>
              <w:t>Вводное</w:t>
            </w:r>
            <w:proofErr w:type="spellEnd"/>
            <w:r w:rsidRPr="00436CA9">
              <w:rPr>
                <w:spacing w:val="-4"/>
                <w:sz w:val="28"/>
                <w:szCs w:val="24"/>
              </w:rPr>
              <w:t xml:space="preserve"> </w:t>
            </w:r>
            <w:proofErr w:type="spellStart"/>
            <w:r w:rsidRPr="00436CA9">
              <w:rPr>
                <w:sz w:val="28"/>
                <w:szCs w:val="24"/>
              </w:rPr>
              <w:t>занятие</w:t>
            </w:r>
            <w:proofErr w:type="spellEnd"/>
            <w:r w:rsidRPr="00436CA9">
              <w:rPr>
                <w:sz w:val="28"/>
                <w:szCs w:val="24"/>
              </w:rPr>
              <w:t xml:space="preserve"> </w:t>
            </w:r>
          </w:p>
        </w:tc>
        <w:tc>
          <w:tcPr>
            <w:tcW w:w="850" w:type="dxa"/>
            <w:vAlign w:val="center"/>
          </w:tcPr>
          <w:p w14:paraId="2E5BE871" w14:textId="77777777" w:rsidR="001A1047" w:rsidRPr="00436CA9" w:rsidRDefault="001A1047" w:rsidP="00E035B1">
            <w:pPr>
              <w:pStyle w:val="TableParagraph"/>
              <w:spacing w:line="276" w:lineRule="auto"/>
              <w:ind w:left="57" w:right="57"/>
              <w:jc w:val="center"/>
              <w:rPr>
                <w:sz w:val="28"/>
                <w:szCs w:val="24"/>
              </w:rPr>
            </w:pPr>
            <w:r w:rsidRPr="00436CA9">
              <w:rPr>
                <w:sz w:val="28"/>
                <w:szCs w:val="24"/>
              </w:rPr>
              <w:t>1</w:t>
            </w:r>
          </w:p>
        </w:tc>
        <w:tc>
          <w:tcPr>
            <w:tcW w:w="1559" w:type="dxa"/>
            <w:vMerge w:val="restart"/>
            <w:vAlign w:val="center"/>
          </w:tcPr>
          <w:p w14:paraId="24B6D7A6" w14:textId="77777777" w:rsidR="00436CA9" w:rsidRPr="00436CA9" w:rsidRDefault="00436CA9" w:rsidP="00E035B1">
            <w:pPr>
              <w:pStyle w:val="TableParagraph"/>
              <w:spacing w:line="300" w:lineRule="auto"/>
              <w:jc w:val="center"/>
              <w:rPr>
                <w:sz w:val="28"/>
                <w:szCs w:val="24"/>
                <w:lang w:val="ru-RU"/>
              </w:rPr>
            </w:pPr>
          </w:p>
          <w:p w14:paraId="47B30062" w14:textId="77777777" w:rsidR="00436CA9" w:rsidRPr="00436CA9" w:rsidRDefault="00436CA9" w:rsidP="00E035B1">
            <w:pPr>
              <w:pStyle w:val="TableParagraph"/>
              <w:spacing w:line="300" w:lineRule="auto"/>
              <w:jc w:val="center"/>
              <w:rPr>
                <w:sz w:val="28"/>
                <w:szCs w:val="24"/>
                <w:lang w:val="ru-RU"/>
              </w:rPr>
            </w:pPr>
          </w:p>
          <w:p w14:paraId="7F9D4796" w14:textId="77777777" w:rsidR="00436CA9" w:rsidRPr="00436CA9" w:rsidRDefault="00436CA9" w:rsidP="00E035B1">
            <w:pPr>
              <w:pStyle w:val="TableParagraph"/>
              <w:spacing w:line="300" w:lineRule="auto"/>
              <w:jc w:val="center"/>
              <w:rPr>
                <w:sz w:val="28"/>
                <w:szCs w:val="24"/>
                <w:lang w:val="ru-RU"/>
              </w:rPr>
            </w:pPr>
          </w:p>
          <w:p w14:paraId="03D23235" w14:textId="77777777" w:rsidR="00436CA9" w:rsidRPr="00436CA9" w:rsidRDefault="00436CA9" w:rsidP="00E035B1">
            <w:pPr>
              <w:pStyle w:val="TableParagraph"/>
              <w:spacing w:line="300" w:lineRule="auto"/>
              <w:jc w:val="center"/>
              <w:rPr>
                <w:sz w:val="28"/>
                <w:szCs w:val="24"/>
                <w:lang w:val="ru-RU"/>
              </w:rPr>
            </w:pPr>
          </w:p>
          <w:p w14:paraId="7CB1E799" w14:textId="77777777" w:rsidR="00436CA9" w:rsidRPr="00436CA9" w:rsidRDefault="00436CA9" w:rsidP="00E035B1">
            <w:pPr>
              <w:pStyle w:val="TableParagraph"/>
              <w:spacing w:line="300" w:lineRule="auto"/>
              <w:jc w:val="center"/>
              <w:rPr>
                <w:sz w:val="28"/>
                <w:szCs w:val="24"/>
                <w:lang w:val="ru-RU"/>
              </w:rPr>
            </w:pPr>
          </w:p>
          <w:p w14:paraId="10572735" w14:textId="31DCBFAC" w:rsidR="001A1047" w:rsidRPr="00436CA9" w:rsidRDefault="001A1047" w:rsidP="00E035B1">
            <w:pPr>
              <w:pStyle w:val="TableParagraph"/>
              <w:spacing w:line="300" w:lineRule="auto"/>
              <w:jc w:val="center"/>
              <w:rPr>
                <w:sz w:val="28"/>
                <w:szCs w:val="24"/>
                <w:lang w:val="ru-RU"/>
              </w:rPr>
            </w:pPr>
            <w:r w:rsidRPr="00436CA9">
              <w:rPr>
                <w:sz w:val="28"/>
                <w:szCs w:val="24"/>
                <w:lang w:val="ru-RU"/>
              </w:rPr>
              <w:t xml:space="preserve">МАУ ДОЦ «Ласточка» клуб, </w:t>
            </w:r>
          </w:p>
          <w:p w14:paraId="16F0F47F" w14:textId="1F9ACA7F" w:rsidR="001A1047" w:rsidRPr="00436CA9" w:rsidRDefault="001A1047" w:rsidP="00E035B1">
            <w:pPr>
              <w:pStyle w:val="TableParagraph"/>
              <w:spacing w:line="300" w:lineRule="auto"/>
              <w:jc w:val="center"/>
              <w:rPr>
                <w:sz w:val="28"/>
                <w:szCs w:val="24"/>
                <w:highlight w:val="yellow"/>
                <w:lang w:val="ru-RU"/>
              </w:rPr>
            </w:pPr>
            <w:r w:rsidRPr="00436CA9">
              <w:rPr>
                <w:sz w:val="28"/>
                <w:szCs w:val="24"/>
                <w:lang w:val="ru-RU"/>
              </w:rPr>
              <w:t>швейная мастерская</w:t>
            </w:r>
          </w:p>
        </w:tc>
        <w:tc>
          <w:tcPr>
            <w:tcW w:w="1297" w:type="dxa"/>
            <w:vAlign w:val="center"/>
          </w:tcPr>
          <w:p w14:paraId="34E05D84" w14:textId="77777777" w:rsidR="001A1047" w:rsidRPr="00436CA9" w:rsidRDefault="001A1047" w:rsidP="00E035B1">
            <w:pPr>
              <w:pStyle w:val="TableParagraph"/>
              <w:spacing w:line="300" w:lineRule="auto"/>
              <w:ind w:left="98"/>
              <w:jc w:val="center"/>
              <w:rPr>
                <w:sz w:val="28"/>
                <w:szCs w:val="24"/>
              </w:rPr>
            </w:pPr>
            <w:proofErr w:type="spellStart"/>
            <w:r w:rsidRPr="00436CA9">
              <w:rPr>
                <w:sz w:val="28"/>
                <w:szCs w:val="24"/>
              </w:rPr>
              <w:t>беседа</w:t>
            </w:r>
            <w:proofErr w:type="spellEnd"/>
          </w:p>
        </w:tc>
        <w:tc>
          <w:tcPr>
            <w:tcW w:w="1807" w:type="dxa"/>
            <w:vAlign w:val="center"/>
          </w:tcPr>
          <w:p w14:paraId="774FFBFC" w14:textId="241D5892" w:rsidR="001A1047" w:rsidRPr="00436CA9" w:rsidRDefault="001A1047" w:rsidP="00E035B1">
            <w:pPr>
              <w:pStyle w:val="TableParagraph"/>
              <w:spacing w:line="300" w:lineRule="auto"/>
              <w:ind w:left="131" w:right="146"/>
              <w:jc w:val="center"/>
              <w:rPr>
                <w:sz w:val="28"/>
                <w:szCs w:val="24"/>
                <w:lang w:val="ru-RU"/>
              </w:rPr>
            </w:pPr>
            <w:r w:rsidRPr="00436CA9">
              <w:rPr>
                <w:sz w:val="28"/>
                <w:szCs w:val="24"/>
                <w:lang w:val="ru-RU"/>
              </w:rPr>
              <w:t>анкетирование</w:t>
            </w:r>
          </w:p>
        </w:tc>
      </w:tr>
      <w:tr w:rsidR="001A1047" w:rsidRPr="00436CA9" w14:paraId="6884D650" w14:textId="77777777" w:rsidTr="00E035B1">
        <w:trPr>
          <w:trHeight w:val="683"/>
          <w:jc w:val="center"/>
        </w:trPr>
        <w:tc>
          <w:tcPr>
            <w:tcW w:w="566" w:type="dxa"/>
          </w:tcPr>
          <w:p w14:paraId="05D2740D" w14:textId="77777777" w:rsidR="001A1047" w:rsidRPr="00436CA9" w:rsidRDefault="001A1047" w:rsidP="00E035B1">
            <w:pPr>
              <w:pStyle w:val="TableParagraph"/>
              <w:spacing w:line="300" w:lineRule="auto"/>
              <w:jc w:val="center"/>
              <w:rPr>
                <w:b/>
                <w:sz w:val="24"/>
                <w:szCs w:val="24"/>
              </w:rPr>
            </w:pPr>
            <w:r w:rsidRPr="00436CA9">
              <w:rPr>
                <w:b/>
                <w:sz w:val="24"/>
                <w:szCs w:val="24"/>
              </w:rPr>
              <w:t>2</w:t>
            </w:r>
          </w:p>
        </w:tc>
        <w:tc>
          <w:tcPr>
            <w:tcW w:w="1192" w:type="dxa"/>
          </w:tcPr>
          <w:p w14:paraId="75BACA1F" w14:textId="77777777" w:rsidR="001A1047" w:rsidRPr="00436CA9" w:rsidRDefault="001A1047" w:rsidP="00E035B1">
            <w:pPr>
              <w:rPr>
                <w:rFonts w:ascii="Times New Roman" w:hAnsi="Times New Roman" w:cs="Times New Roman"/>
                <w:sz w:val="24"/>
                <w:szCs w:val="24"/>
              </w:rPr>
            </w:pPr>
          </w:p>
          <w:p w14:paraId="00826146" w14:textId="4B9D1954" w:rsidR="001A1047" w:rsidRPr="0096612D" w:rsidRDefault="001A1047" w:rsidP="00E035B1">
            <w:pPr>
              <w:rPr>
                <w:rFonts w:ascii="Times New Roman" w:hAnsi="Times New Roman" w:cs="Times New Roman"/>
                <w:sz w:val="24"/>
                <w:szCs w:val="24"/>
                <w:lang w:val="ru-RU"/>
              </w:rPr>
            </w:pPr>
            <w:r w:rsidRPr="00436CA9">
              <w:rPr>
                <w:rFonts w:ascii="Times New Roman" w:hAnsi="Times New Roman" w:cs="Times New Roman"/>
                <w:sz w:val="24"/>
                <w:szCs w:val="24"/>
              </w:rPr>
              <w:t>1</w:t>
            </w:r>
            <w:r w:rsidR="00496165" w:rsidRPr="00436CA9">
              <w:rPr>
                <w:rFonts w:ascii="Times New Roman" w:hAnsi="Times New Roman" w:cs="Times New Roman"/>
                <w:sz w:val="24"/>
                <w:szCs w:val="24"/>
                <w:lang w:val="ru-RU"/>
              </w:rPr>
              <w:t>1</w:t>
            </w:r>
            <w:r w:rsidRPr="00436CA9">
              <w:rPr>
                <w:rFonts w:ascii="Times New Roman" w:hAnsi="Times New Roman" w:cs="Times New Roman"/>
                <w:sz w:val="24"/>
                <w:szCs w:val="24"/>
              </w:rPr>
              <w:t>.06.202</w:t>
            </w:r>
            <w:r w:rsidR="0096612D">
              <w:rPr>
                <w:rFonts w:ascii="Times New Roman" w:hAnsi="Times New Roman" w:cs="Times New Roman"/>
                <w:sz w:val="24"/>
                <w:szCs w:val="24"/>
                <w:lang w:val="ru-RU"/>
              </w:rPr>
              <w:t>5</w:t>
            </w:r>
          </w:p>
          <w:p w14:paraId="19E8F855" w14:textId="3CBFAEF8" w:rsidR="00496165" w:rsidRPr="00436CA9" w:rsidRDefault="00496165" w:rsidP="00E035B1">
            <w:pPr>
              <w:rPr>
                <w:rFonts w:ascii="Times New Roman" w:hAnsi="Times New Roman" w:cs="Times New Roman"/>
                <w:sz w:val="24"/>
                <w:szCs w:val="24"/>
                <w:lang w:val="ru-RU"/>
              </w:rPr>
            </w:pPr>
            <w:r w:rsidRPr="00436CA9">
              <w:rPr>
                <w:rFonts w:ascii="Times New Roman" w:hAnsi="Times New Roman" w:cs="Times New Roman"/>
                <w:sz w:val="24"/>
                <w:szCs w:val="24"/>
                <w:lang w:val="ru-RU"/>
              </w:rPr>
              <w:t>12.06.202</w:t>
            </w:r>
            <w:r w:rsidR="0096612D">
              <w:rPr>
                <w:rFonts w:ascii="Times New Roman" w:hAnsi="Times New Roman" w:cs="Times New Roman"/>
                <w:sz w:val="24"/>
                <w:szCs w:val="24"/>
                <w:lang w:val="ru-RU"/>
              </w:rPr>
              <w:t>5</w:t>
            </w:r>
            <w:bookmarkStart w:id="9" w:name="_GoBack"/>
            <w:bookmarkEnd w:id="9"/>
          </w:p>
        </w:tc>
        <w:tc>
          <w:tcPr>
            <w:tcW w:w="2552" w:type="dxa"/>
            <w:vAlign w:val="center"/>
          </w:tcPr>
          <w:p w14:paraId="198B8C1B" w14:textId="25ECED7B" w:rsidR="001A1047" w:rsidRPr="00436CA9" w:rsidRDefault="001A1047" w:rsidP="00E035B1">
            <w:pPr>
              <w:pStyle w:val="TableParagraph"/>
              <w:spacing w:line="276" w:lineRule="auto"/>
              <w:ind w:right="57"/>
              <w:rPr>
                <w:sz w:val="28"/>
                <w:szCs w:val="24"/>
              </w:rPr>
            </w:pPr>
            <w:r w:rsidRPr="00436CA9">
              <w:rPr>
                <w:sz w:val="28"/>
                <w:szCs w:val="24"/>
                <w:lang w:val="ru-RU"/>
              </w:rPr>
              <w:t>Материалы и инструменты</w:t>
            </w:r>
          </w:p>
        </w:tc>
        <w:tc>
          <w:tcPr>
            <w:tcW w:w="850" w:type="dxa"/>
            <w:vAlign w:val="center"/>
          </w:tcPr>
          <w:p w14:paraId="198A9644" w14:textId="74081089" w:rsidR="001A1047" w:rsidRPr="00436CA9" w:rsidRDefault="00496165" w:rsidP="00E035B1">
            <w:pPr>
              <w:pStyle w:val="TableParagraph"/>
              <w:spacing w:line="276" w:lineRule="auto"/>
              <w:ind w:left="57" w:right="57"/>
              <w:jc w:val="center"/>
              <w:rPr>
                <w:sz w:val="28"/>
                <w:szCs w:val="24"/>
                <w:lang w:val="ru-RU"/>
              </w:rPr>
            </w:pPr>
            <w:r w:rsidRPr="00436CA9">
              <w:rPr>
                <w:sz w:val="28"/>
                <w:szCs w:val="24"/>
                <w:lang w:val="ru-RU"/>
              </w:rPr>
              <w:t>2</w:t>
            </w:r>
          </w:p>
        </w:tc>
        <w:tc>
          <w:tcPr>
            <w:tcW w:w="1559" w:type="dxa"/>
            <w:vMerge/>
          </w:tcPr>
          <w:p w14:paraId="74B379DA" w14:textId="77777777" w:rsidR="001A1047" w:rsidRPr="00436CA9" w:rsidRDefault="001A1047" w:rsidP="00E035B1">
            <w:pPr>
              <w:jc w:val="center"/>
              <w:rPr>
                <w:rFonts w:ascii="Times New Roman" w:hAnsi="Times New Roman" w:cs="Times New Roman"/>
                <w:sz w:val="28"/>
                <w:szCs w:val="24"/>
              </w:rPr>
            </w:pPr>
          </w:p>
        </w:tc>
        <w:tc>
          <w:tcPr>
            <w:tcW w:w="1297" w:type="dxa"/>
            <w:vAlign w:val="center"/>
          </w:tcPr>
          <w:p w14:paraId="2456A785" w14:textId="23910B8C" w:rsidR="001A1047" w:rsidRPr="00436CA9" w:rsidRDefault="00436CA9" w:rsidP="00E035B1">
            <w:pPr>
              <w:pStyle w:val="TableParagraph"/>
              <w:spacing w:line="300" w:lineRule="auto"/>
              <w:ind w:left="98"/>
              <w:jc w:val="center"/>
              <w:rPr>
                <w:sz w:val="28"/>
                <w:szCs w:val="24"/>
              </w:rPr>
            </w:pPr>
            <w:r w:rsidRPr="00436CA9">
              <w:rPr>
                <w:sz w:val="28"/>
                <w:szCs w:val="24"/>
                <w:lang w:val="ru-RU"/>
              </w:rPr>
              <w:t>беседа</w:t>
            </w:r>
            <w:r w:rsidR="001A1047" w:rsidRPr="00436CA9">
              <w:rPr>
                <w:sz w:val="28"/>
                <w:szCs w:val="24"/>
              </w:rPr>
              <w:t xml:space="preserve"> </w:t>
            </w:r>
          </w:p>
        </w:tc>
        <w:tc>
          <w:tcPr>
            <w:tcW w:w="1807" w:type="dxa"/>
            <w:vAlign w:val="center"/>
          </w:tcPr>
          <w:p w14:paraId="2B654E98" w14:textId="77766C99" w:rsidR="001A1047" w:rsidRPr="00436CA9" w:rsidRDefault="001A1047" w:rsidP="00E035B1">
            <w:pPr>
              <w:pStyle w:val="TableParagraph"/>
              <w:spacing w:line="300" w:lineRule="auto"/>
              <w:ind w:left="57" w:right="57"/>
              <w:jc w:val="center"/>
              <w:rPr>
                <w:sz w:val="28"/>
                <w:szCs w:val="24"/>
                <w:lang w:val="ru-RU"/>
              </w:rPr>
            </w:pPr>
            <w:r w:rsidRPr="00436CA9">
              <w:rPr>
                <w:sz w:val="28"/>
                <w:szCs w:val="24"/>
                <w:lang w:val="ru-RU"/>
              </w:rPr>
              <w:t>Практические задания</w:t>
            </w:r>
          </w:p>
        </w:tc>
      </w:tr>
      <w:tr w:rsidR="00436CA9" w:rsidRPr="00436CA9" w14:paraId="05C03DBA" w14:textId="77777777" w:rsidTr="00226415">
        <w:trPr>
          <w:trHeight w:val="683"/>
          <w:jc w:val="center"/>
        </w:trPr>
        <w:tc>
          <w:tcPr>
            <w:tcW w:w="566" w:type="dxa"/>
          </w:tcPr>
          <w:p w14:paraId="4B1EA4A3" w14:textId="77777777" w:rsidR="00436CA9" w:rsidRPr="00436CA9" w:rsidRDefault="00436CA9" w:rsidP="00436CA9">
            <w:pPr>
              <w:pStyle w:val="TableParagraph"/>
              <w:spacing w:line="300" w:lineRule="auto"/>
              <w:jc w:val="center"/>
              <w:rPr>
                <w:b/>
                <w:sz w:val="24"/>
                <w:szCs w:val="24"/>
              </w:rPr>
            </w:pPr>
            <w:r w:rsidRPr="00436CA9">
              <w:rPr>
                <w:b/>
                <w:sz w:val="24"/>
                <w:szCs w:val="24"/>
              </w:rPr>
              <w:t>3</w:t>
            </w:r>
          </w:p>
        </w:tc>
        <w:tc>
          <w:tcPr>
            <w:tcW w:w="1192" w:type="dxa"/>
          </w:tcPr>
          <w:p w14:paraId="719ED86E" w14:textId="77777777" w:rsidR="00436CA9" w:rsidRPr="00436CA9" w:rsidRDefault="00436CA9" w:rsidP="00436CA9">
            <w:pPr>
              <w:rPr>
                <w:rFonts w:ascii="Times New Roman" w:hAnsi="Times New Roman" w:cs="Times New Roman"/>
                <w:sz w:val="24"/>
                <w:szCs w:val="24"/>
              </w:rPr>
            </w:pPr>
          </w:p>
          <w:p w14:paraId="0D3625FC" w14:textId="713C1210"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13.06.</w:t>
            </w:r>
            <w:r w:rsidR="0096612D">
              <w:rPr>
                <w:rFonts w:ascii="Times New Roman" w:hAnsi="Times New Roman" w:cs="Times New Roman"/>
                <w:sz w:val="24"/>
                <w:szCs w:val="24"/>
                <w:lang w:val="ru-RU"/>
              </w:rPr>
              <w:t>2025</w:t>
            </w:r>
          </w:p>
          <w:p w14:paraId="4257FBA9" w14:textId="653B3DDB"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14.06.</w:t>
            </w:r>
            <w:r w:rsidR="0096612D">
              <w:rPr>
                <w:rFonts w:ascii="Times New Roman" w:hAnsi="Times New Roman" w:cs="Times New Roman"/>
                <w:sz w:val="24"/>
                <w:szCs w:val="24"/>
                <w:lang w:val="ru-RU"/>
              </w:rPr>
              <w:t>2025</w:t>
            </w:r>
          </w:p>
          <w:p w14:paraId="6772CBD2" w14:textId="02247F3B"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15.06.</w:t>
            </w:r>
            <w:r w:rsidR="0096612D">
              <w:rPr>
                <w:rFonts w:ascii="Times New Roman" w:hAnsi="Times New Roman" w:cs="Times New Roman"/>
                <w:sz w:val="24"/>
                <w:szCs w:val="24"/>
                <w:lang w:val="ru-RU"/>
              </w:rPr>
              <w:t>2025</w:t>
            </w:r>
          </w:p>
          <w:p w14:paraId="2499AD8A" w14:textId="0750E528"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17.06.</w:t>
            </w:r>
            <w:r w:rsidR="0096612D">
              <w:rPr>
                <w:rFonts w:ascii="Times New Roman" w:hAnsi="Times New Roman" w:cs="Times New Roman"/>
                <w:sz w:val="24"/>
                <w:szCs w:val="24"/>
                <w:lang w:val="ru-RU"/>
              </w:rPr>
              <w:t>2025</w:t>
            </w:r>
          </w:p>
        </w:tc>
        <w:tc>
          <w:tcPr>
            <w:tcW w:w="2552" w:type="dxa"/>
            <w:vAlign w:val="center"/>
          </w:tcPr>
          <w:p w14:paraId="751966C4" w14:textId="2E3C86DE" w:rsidR="00436CA9" w:rsidRPr="00436CA9" w:rsidRDefault="00436CA9" w:rsidP="00436CA9">
            <w:pPr>
              <w:pStyle w:val="TableParagraph"/>
              <w:spacing w:line="276" w:lineRule="auto"/>
              <w:ind w:left="107"/>
              <w:rPr>
                <w:sz w:val="28"/>
                <w:szCs w:val="24"/>
                <w:lang w:val="ru-RU"/>
              </w:rPr>
            </w:pPr>
            <w:r w:rsidRPr="00436CA9">
              <w:rPr>
                <w:sz w:val="28"/>
                <w:szCs w:val="24"/>
                <w:lang w:val="ru-RU"/>
              </w:rPr>
              <w:t>Виды ручных швов и декоративная вышивка</w:t>
            </w:r>
          </w:p>
        </w:tc>
        <w:tc>
          <w:tcPr>
            <w:tcW w:w="850" w:type="dxa"/>
            <w:vAlign w:val="center"/>
          </w:tcPr>
          <w:p w14:paraId="6A885BB8" w14:textId="1D4F4542" w:rsidR="00436CA9" w:rsidRPr="00436CA9" w:rsidRDefault="00436CA9" w:rsidP="00436CA9">
            <w:pPr>
              <w:pStyle w:val="TableParagraph"/>
              <w:spacing w:line="276" w:lineRule="auto"/>
              <w:jc w:val="center"/>
              <w:rPr>
                <w:sz w:val="28"/>
                <w:szCs w:val="24"/>
                <w:lang w:val="ru-RU"/>
              </w:rPr>
            </w:pPr>
            <w:r w:rsidRPr="00436CA9">
              <w:rPr>
                <w:sz w:val="28"/>
                <w:szCs w:val="24"/>
                <w:lang w:val="ru-RU"/>
              </w:rPr>
              <w:t>4</w:t>
            </w:r>
          </w:p>
        </w:tc>
        <w:tc>
          <w:tcPr>
            <w:tcW w:w="1559" w:type="dxa"/>
            <w:vMerge/>
          </w:tcPr>
          <w:p w14:paraId="0C339F0D" w14:textId="77777777" w:rsidR="00436CA9" w:rsidRPr="00436CA9" w:rsidRDefault="00436CA9" w:rsidP="00436CA9">
            <w:pPr>
              <w:jc w:val="center"/>
              <w:rPr>
                <w:rFonts w:ascii="Times New Roman" w:hAnsi="Times New Roman" w:cs="Times New Roman"/>
                <w:sz w:val="28"/>
                <w:szCs w:val="24"/>
              </w:rPr>
            </w:pPr>
          </w:p>
        </w:tc>
        <w:tc>
          <w:tcPr>
            <w:tcW w:w="1297" w:type="dxa"/>
          </w:tcPr>
          <w:p w14:paraId="33697D35" w14:textId="37AFC909" w:rsidR="00436CA9" w:rsidRPr="00436CA9" w:rsidRDefault="00436CA9" w:rsidP="00436CA9">
            <w:pPr>
              <w:pStyle w:val="TableParagraph"/>
              <w:spacing w:line="300" w:lineRule="auto"/>
              <w:ind w:left="98"/>
              <w:jc w:val="center"/>
              <w:rPr>
                <w:sz w:val="28"/>
                <w:szCs w:val="24"/>
              </w:rPr>
            </w:pPr>
            <w:r w:rsidRPr="00436CA9">
              <w:rPr>
                <w:sz w:val="28"/>
                <w:szCs w:val="24"/>
                <w:lang w:val="ru-RU"/>
              </w:rPr>
              <w:t>беседа</w:t>
            </w:r>
          </w:p>
        </w:tc>
        <w:tc>
          <w:tcPr>
            <w:tcW w:w="1807" w:type="dxa"/>
            <w:vAlign w:val="center"/>
          </w:tcPr>
          <w:p w14:paraId="70F518AB" w14:textId="7412B351" w:rsidR="00436CA9" w:rsidRPr="00436CA9" w:rsidRDefault="00436CA9" w:rsidP="00436CA9">
            <w:pPr>
              <w:pStyle w:val="TableParagraph"/>
              <w:spacing w:line="300" w:lineRule="auto"/>
              <w:ind w:left="57" w:right="57"/>
              <w:jc w:val="center"/>
              <w:rPr>
                <w:sz w:val="28"/>
                <w:szCs w:val="24"/>
                <w:lang w:val="ru-RU"/>
              </w:rPr>
            </w:pPr>
            <w:r w:rsidRPr="00436CA9">
              <w:rPr>
                <w:sz w:val="28"/>
                <w:szCs w:val="24"/>
                <w:lang w:val="ru-RU"/>
              </w:rPr>
              <w:t>Практические задания, самостоятельная работа</w:t>
            </w:r>
          </w:p>
        </w:tc>
      </w:tr>
      <w:tr w:rsidR="00436CA9" w:rsidRPr="00436CA9" w14:paraId="641C819E" w14:textId="77777777" w:rsidTr="00226415">
        <w:trPr>
          <w:trHeight w:val="683"/>
          <w:jc w:val="center"/>
        </w:trPr>
        <w:tc>
          <w:tcPr>
            <w:tcW w:w="566" w:type="dxa"/>
          </w:tcPr>
          <w:p w14:paraId="3B0CC7BC" w14:textId="77777777" w:rsidR="00436CA9" w:rsidRPr="00436CA9" w:rsidRDefault="00436CA9" w:rsidP="00436CA9">
            <w:pPr>
              <w:pStyle w:val="TableParagraph"/>
              <w:spacing w:line="300" w:lineRule="auto"/>
              <w:jc w:val="center"/>
              <w:rPr>
                <w:b/>
                <w:sz w:val="24"/>
                <w:szCs w:val="24"/>
              </w:rPr>
            </w:pPr>
            <w:r w:rsidRPr="00436CA9">
              <w:rPr>
                <w:b/>
                <w:sz w:val="24"/>
                <w:szCs w:val="24"/>
              </w:rPr>
              <w:t>4</w:t>
            </w:r>
          </w:p>
        </w:tc>
        <w:tc>
          <w:tcPr>
            <w:tcW w:w="1192" w:type="dxa"/>
          </w:tcPr>
          <w:p w14:paraId="745755DA" w14:textId="77777777" w:rsidR="00436CA9" w:rsidRPr="00436CA9" w:rsidRDefault="00436CA9" w:rsidP="00436CA9">
            <w:pPr>
              <w:rPr>
                <w:rFonts w:ascii="Times New Roman" w:hAnsi="Times New Roman" w:cs="Times New Roman"/>
                <w:sz w:val="24"/>
                <w:szCs w:val="24"/>
              </w:rPr>
            </w:pPr>
          </w:p>
          <w:p w14:paraId="08E8FC80" w14:textId="0AC44ACC" w:rsidR="00436CA9" w:rsidRPr="00436CA9" w:rsidRDefault="00436CA9" w:rsidP="00436CA9">
            <w:pPr>
              <w:rPr>
                <w:rFonts w:ascii="Times New Roman" w:hAnsi="Times New Roman" w:cs="Times New Roman"/>
                <w:sz w:val="24"/>
                <w:szCs w:val="24"/>
              </w:rPr>
            </w:pPr>
            <w:r w:rsidRPr="00436CA9">
              <w:rPr>
                <w:rFonts w:ascii="Times New Roman" w:hAnsi="Times New Roman" w:cs="Times New Roman"/>
                <w:sz w:val="24"/>
                <w:szCs w:val="24"/>
              </w:rPr>
              <w:t>1</w:t>
            </w:r>
            <w:r w:rsidRPr="00436CA9">
              <w:rPr>
                <w:rFonts w:ascii="Times New Roman" w:hAnsi="Times New Roman" w:cs="Times New Roman"/>
                <w:sz w:val="24"/>
                <w:szCs w:val="24"/>
                <w:lang w:val="ru-RU"/>
              </w:rPr>
              <w:t>8</w:t>
            </w:r>
            <w:r w:rsidRPr="00436CA9">
              <w:rPr>
                <w:rFonts w:ascii="Times New Roman" w:hAnsi="Times New Roman" w:cs="Times New Roman"/>
                <w:sz w:val="24"/>
                <w:szCs w:val="24"/>
              </w:rPr>
              <w:t>.06.</w:t>
            </w:r>
            <w:r w:rsidR="0096612D">
              <w:rPr>
                <w:rFonts w:ascii="Times New Roman" w:hAnsi="Times New Roman" w:cs="Times New Roman"/>
                <w:sz w:val="24"/>
                <w:szCs w:val="24"/>
              </w:rPr>
              <w:t>2025</w:t>
            </w:r>
          </w:p>
          <w:p w14:paraId="5585953D" w14:textId="7BE1EB43"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19.06.</w:t>
            </w:r>
            <w:r w:rsidR="0096612D">
              <w:rPr>
                <w:rFonts w:ascii="Times New Roman" w:hAnsi="Times New Roman" w:cs="Times New Roman"/>
                <w:sz w:val="24"/>
                <w:szCs w:val="24"/>
                <w:lang w:val="ru-RU"/>
              </w:rPr>
              <w:t>2025</w:t>
            </w:r>
          </w:p>
        </w:tc>
        <w:tc>
          <w:tcPr>
            <w:tcW w:w="2552" w:type="dxa"/>
            <w:vAlign w:val="center"/>
          </w:tcPr>
          <w:p w14:paraId="00BB278C" w14:textId="26EF7387" w:rsidR="00436CA9" w:rsidRPr="00436CA9" w:rsidRDefault="00436CA9" w:rsidP="00436CA9">
            <w:pPr>
              <w:pStyle w:val="TableParagraph"/>
              <w:spacing w:line="276" w:lineRule="auto"/>
              <w:ind w:left="107"/>
              <w:rPr>
                <w:sz w:val="28"/>
                <w:szCs w:val="24"/>
                <w:lang w:val="ru-RU"/>
              </w:rPr>
            </w:pPr>
            <w:r w:rsidRPr="00436CA9">
              <w:rPr>
                <w:sz w:val="28"/>
                <w:szCs w:val="24"/>
                <w:lang w:val="ru-RU"/>
              </w:rPr>
              <w:t>Виды аппликации</w:t>
            </w:r>
          </w:p>
        </w:tc>
        <w:tc>
          <w:tcPr>
            <w:tcW w:w="850" w:type="dxa"/>
            <w:vAlign w:val="center"/>
          </w:tcPr>
          <w:p w14:paraId="26E8C5EE" w14:textId="4B2FB9A4" w:rsidR="00436CA9" w:rsidRPr="00436CA9" w:rsidRDefault="00436CA9" w:rsidP="00436CA9">
            <w:pPr>
              <w:pStyle w:val="TableParagraph"/>
              <w:spacing w:line="276" w:lineRule="auto"/>
              <w:jc w:val="center"/>
              <w:rPr>
                <w:sz w:val="28"/>
                <w:szCs w:val="24"/>
                <w:lang w:val="ru-RU"/>
              </w:rPr>
            </w:pPr>
            <w:r w:rsidRPr="00436CA9">
              <w:rPr>
                <w:sz w:val="28"/>
                <w:szCs w:val="24"/>
                <w:lang w:val="ru-RU"/>
              </w:rPr>
              <w:t>2</w:t>
            </w:r>
          </w:p>
        </w:tc>
        <w:tc>
          <w:tcPr>
            <w:tcW w:w="1559" w:type="dxa"/>
            <w:vMerge/>
          </w:tcPr>
          <w:p w14:paraId="4AFE0B69" w14:textId="77777777" w:rsidR="00436CA9" w:rsidRPr="00436CA9" w:rsidRDefault="00436CA9" w:rsidP="00436CA9">
            <w:pPr>
              <w:jc w:val="center"/>
              <w:rPr>
                <w:rFonts w:ascii="Times New Roman" w:hAnsi="Times New Roman" w:cs="Times New Roman"/>
                <w:sz w:val="28"/>
                <w:szCs w:val="24"/>
              </w:rPr>
            </w:pPr>
          </w:p>
        </w:tc>
        <w:tc>
          <w:tcPr>
            <w:tcW w:w="1297" w:type="dxa"/>
          </w:tcPr>
          <w:p w14:paraId="0F089938" w14:textId="6DC01D0F" w:rsidR="00436CA9" w:rsidRPr="00436CA9" w:rsidRDefault="00436CA9" w:rsidP="00436CA9">
            <w:pPr>
              <w:pStyle w:val="TableParagraph"/>
              <w:spacing w:line="300" w:lineRule="auto"/>
              <w:ind w:left="98"/>
              <w:jc w:val="center"/>
              <w:rPr>
                <w:sz w:val="28"/>
                <w:szCs w:val="24"/>
              </w:rPr>
            </w:pPr>
            <w:r w:rsidRPr="00436CA9">
              <w:rPr>
                <w:sz w:val="28"/>
                <w:szCs w:val="24"/>
                <w:lang w:val="ru-RU"/>
              </w:rPr>
              <w:t>беседа</w:t>
            </w:r>
          </w:p>
        </w:tc>
        <w:tc>
          <w:tcPr>
            <w:tcW w:w="1807" w:type="dxa"/>
            <w:vAlign w:val="center"/>
          </w:tcPr>
          <w:p w14:paraId="57EAC1E0" w14:textId="4FA90349" w:rsidR="00436CA9" w:rsidRPr="00436CA9" w:rsidRDefault="00436CA9" w:rsidP="00436CA9">
            <w:pPr>
              <w:pStyle w:val="TableParagraph"/>
              <w:spacing w:line="300" w:lineRule="auto"/>
              <w:ind w:left="57" w:right="57"/>
              <w:jc w:val="center"/>
              <w:rPr>
                <w:sz w:val="28"/>
                <w:szCs w:val="24"/>
              </w:rPr>
            </w:pPr>
            <w:r w:rsidRPr="00436CA9">
              <w:rPr>
                <w:sz w:val="28"/>
                <w:szCs w:val="24"/>
                <w:lang w:val="ru-RU"/>
              </w:rPr>
              <w:t>Практические задания</w:t>
            </w:r>
          </w:p>
        </w:tc>
      </w:tr>
      <w:tr w:rsidR="00436CA9" w:rsidRPr="00436CA9" w14:paraId="6FFC35C4" w14:textId="77777777" w:rsidTr="00226415">
        <w:trPr>
          <w:trHeight w:val="683"/>
          <w:jc w:val="center"/>
        </w:trPr>
        <w:tc>
          <w:tcPr>
            <w:tcW w:w="566" w:type="dxa"/>
          </w:tcPr>
          <w:p w14:paraId="34A58309" w14:textId="77777777" w:rsidR="00436CA9" w:rsidRPr="00436CA9" w:rsidRDefault="00436CA9" w:rsidP="00436CA9">
            <w:pPr>
              <w:pStyle w:val="TableParagraph"/>
              <w:spacing w:line="300" w:lineRule="auto"/>
              <w:jc w:val="center"/>
              <w:rPr>
                <w:b/>
                <w:sz w:val="24"/>
                <w:szCs w:val="24"/>
              </w:rPr>
            </w:pPr>
            <w:r w:rsidRPr="00436CA9">
              <w:rPr>
                <w:b/>
                <w:sz w:val="24"/>
                <w:szCs w:val="24"/>
              </w:rPr>
              <w:t>5</w:t>
            </w:r>
          </w:p>
        </w:tc>
        <w:tc>
          <w:tcPr>
            <w:tcW w:w="1192" w:type="dxa"/>
          </w:tcPr>
          <w:p w14:paraId="4CA0B4AE" w14:textId="77777777" w:rsidR="00436CA9" w:rsidRPr="00436CA9" w:rsidRDefault="00436CA9" w:rsidP="00436CA9">
            <w:pPr>
              <w:rPr>
                <w:rFonts w:ascii="Times New Roman" w:hAnsi="Times New Roman" w:cs="Times New Roman"/>
                <w:sz w:val="24"/>
                <w:szCs w:val="24"/>
              </w:rPr>
            </w:pPr>
          </w:p>
          <w:p w14:paraId="4C404AD5" w14:textId="42780442" w:rsidR="00436CA9" w:rsidRPr="00436CA9" w:rsidRDefault="00436CA9" w:rsidP="00436CA9">
            <w:pPr>
              <w:rPr>
                <w:rFonts w:ascii="Times New Roman" w:hAnsi="Times New Roman" w:cs="Times New Roman"/>
                <w:sz w:val="24"/>
                <w:szCs w:val="24"/>
              </w:rPr>
            </w:pPr>
            <w:r w:rsidRPr="00436CA9">
              <w:rPr>
                <w:rFonts w:ascii="Times New Roman" w:hAnsi="Times New Roman" w:cs="Times New Roman"/>
                <w:sz w:val="24"/>
                <w:szCs w:val="24"/>
                <w:lang w:val="ru-RU"/>
              </w:rPr>
              <w:t>20</w:t>
            </w:r>
            <w:r w:rsidRPr="00436CA9">
              <w:rPr>
                <w:rFonts w:ascii="Times New Roman" w:hAnsi="Times New Roman" w:cs="Times New Roman"/>
                <w:sz w:val="24"/>
                <w:szCs w:val="24"/>
              </w:rPr>
              <w:t>.06.</w:t>
            </w:r>
            <w:r w:rsidR="0096612D">
              <w:rPr>
                <w:rFonts w:ascii="Times New Roman" w:hAnsi="Times New Roman" w:cs="Times New Roman"/>
                <w:sz w:val="24"/>
                <w:szCs w:val="24"/>
              </w:rPr>
              <w:t>2025</w:t>
            </w:r>
          </w:p>
          <w:p w14:paraId="55864089" w14:textId="1BCB3828"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21.06.</w:t>
            </w:r>
            <w:r w:rsidR="0096612D">
              <w:rPr>
                <w:rFonts w:ascii="Times New Roman" w:hAnsi="Times New Roman" w:cs="Times New Roman"/>
                <w:sz w:val="24"/>
                <w:szCs w:val="24"/>
                <w:lang w:val="ru-RU"/>
              </w:rPr>
              <w:t>2025</w:t>
            </w:r>
          </w:p>
        </w:tc>
        <w:tc>
          <w:tcPr>
            <w:tcW w:w="2552" w:type="dxa"/>
            <w:vAlign w:val="center"/>
          </w:tcPr>
          <w:p w14:paraId="59839C21" w14:textId="3719378F" w:rsidR="00436CA9" w:rsidRPr="00436CA9" w:rsidRDefault="00436CA9" w:rsidP="00436CA9">
            <w:pPr>
              <w:pStyle w:val="TableParagraph"/>
              <w:spacing w:line="276" w:lineRule="auto"/>
              <w:ind w:left="107"/>
              <w:rPr>
                <w:sz w:val="28"/>
                <w:szCs w:val="24"/>
                <w:lang w:val="ru-RU"/>
              </w:rPr>
            </w:pPr>
            <w:r w:rsidRPr="00436CA9">
              <w:rPr>
                <w:sz w:val="28"/>
                <w:szCs w:val="24"/>
                <w:lang w:val="ru-RU"/>
              </w:rPr>
              <w:t>Плоские игрушки</w:t>
            </w:r>
          </w:p>
        </w:tc>
        <w:tc>
          <w:tcPr>
            <w:tcW w:w="850" w:type="dxa"/>
            <w:vAlign w:val="center"/>
          </w:tcPr>
          <w:p w14:paraId="29097428" w14:textId="662DEDFB" w:rsidR="00436CA9" w:rsidRPr="00436CA9" w:rsidRDefault="00436CA9" w:rsidP="00436CA9">
            <w:pPr>
              <w:pStyle w:val="TableParagraph"/>
              <w:spacing w:line="276" w:lineRule="auto"/>
              <w:jc w:val="center"/>
              <w:rPr>
                <w:sz w:val="28"/>
                <w:szCs w:val="24"/>
                <w:lang w:val="ru-RU"/>
              </w:rPr>
            </w:pPr>
            <w:r w:rsidRPr="00436CA9">
              <w:rPr>
                <w:sz w:val="28"/>
                <w:szCs w:val="24"/>
                <w:lang w:val="ru-RU"/>
              </w:rPr>
              <w:t>2</w:t>
            </w:r>
          </w:p>
        </w:tc>
        <w:tc>
          <w:tcPr>
            <w:tcW w:w="1559" w:type="dxa"/>
            <w:vMerge/>
          </w:tcPr>
          <w:p w14:paraId="6AB9F806" w14:textId="77777777" w:rsidR="00436CA9" w:rsidRPr="00436CA9" w:rsidRDefault="00436CA9" w:rsidP="00436CA9">
            <w:pPr>
              <w:jc w:val="center"/>
              <w:rPr>
                <w:rFonts w:ascii="Times New Roman" w:hAnsi="Times New Roman" w:cs="Times New Roman"/>
                <w:sz w:val="28"/>
                <w:szCs w:val="24"/>
              </w:rPr>
            </w:pPr>
          </w:p>
        </w:tc>
        <w:tc>
          <w:tcPr>
            <w:tcW w:w="1297" w:type="dxa"/>
          </w:tcPr>
          <w:p w14:paraId="7B6CE1AE" w14:textId="7E27AA87" w:rsidR="00436CA9" w:rsidRPr="00436CA9" w:rsidRDefault="00436CA9" w:rsidP="00436CA9">
            <w:pPr>
              <w:pStyle w:val="TableParagraph"/>
              <w:spacing w:line="300" w:lineRule="auto"/>
              <w:ind w:left="98"/>
              <w:jc w:val="center"/>
              <w:rPr>
                <w:sz w:val="28"/>
                <w:szCs w:val="24"/>
              </w:rPr>
            </w:pPr>
            <w:r w:rsidRPr="00436CA9">
              <w:rPr>
                <w:sz w:val="28"/>
                <w:szCs w:val="24"/>
                <w:lang w:val="ru-RU"/>
              </w:rPr>
              <w:t>беседа</w:t>
            </w:r>
          </w:p>
        </w:tc>
        <w:tc>
          <w:tcPr>
            <w:tcW w:w="1807" w:type="dxa"/>
          </w:tcPr>
          <w:p w14:paraId="1B1AD8CF" w14:textId="56DB99EE" w:rsidR="00436CA9" w:rsidRPr="00436CA9" w:rsidRDefault="00436CA9" w:rsidP="00436CA9">
            <w:pPr>
              <w:jc w:val="center"/>
              <w:rPr>
                <w:rFonts w:ascii="Times New Roman" w:hAnsi="Times New Roman" w:cs="Times New Roman"/>
                <w:sz w:val="28"/>
                <w:szCs w:val="24"/>
              </w:rPr>
            </w:pPr>
            <w:r w:rsidRPr="00436CA9">
              <w:rPr>
                <w:rFonts w:ascii="Times New Roman" w:hAnsi="Times New Roman" w:cs="Times New Roman"/>
                <w:sz w:val="28"/>
                <w:szCs w:val="24"/>
                <w:lang w:val="ru-RU"/>
              </w:rPr>
              <w:t>Практические задания, самостоятельная работа</w:t>
            </w:r>
          </w:p>
        </w:tc>
      </w:tr>
      <w:tr w:rsidR="00436CA9" w:rsidRPr="00436CA9" w14:paraId="68187995" w14:textId="77777777" w:rsidTr="00226415">
        <w:trPr>
          <w:trHeight w:val="683"/>
          <w:jc w:val="center"/>
        </w:trPr>
        <w:tc>
          <w:tcPr>
            <w:tcW w:w="566" w:type="dxa"/>
          </w:tcPr>
          <w:p w14:paraId="39A7A5BA" w14:textId="77777777" w:rsidR="00436CA9" w:rsidRPr="00436CA9" w:rsidRDefault="00436CA9" w:rsidP="00436CA9">
            <w:pPr>
              <w:pStyle w:val="TableParagraph"/>
              <w:spacing w:line="300" w:lineRule="auto"/>
              <w:jc w:val="center"/>
              <w:rPr>
                <w:b/>
                <w:sz w:val="24"/>
                <w:szCs w:val="24"/>
              </w:rPr>
            </w:pPr>
            <w:r w:rsidRPr="00436CA9">
              <w:rPr>
                <w:b/>
                <w:sz w:val="24"/>
                <w:szCs w:val="24"/>
              </w:rPr>
              <w:t>6</w:t>
            </w:r>
          </w:p>
        </w:tc>
        <w:tc>
          <w:tcPr>
            <w:tcW w:w="1192" w:type="dxa"/>
          </w:tcPr>
          <w:p w14:paraId="6F8D9E6B" w14:textId="77777777" w:rsidR="00436CA9" w:rsidRPr="00436CA9" w:rsidRDefault="00436CA9" w:rsidP="00436CA9">
            <w:pPr>
              <w:rPr>
                <w:rFonts w:ascii="Times New Roman" w:hAnsi="Times New Roman" w:cs="Times New Roman"/>
                <w:sz w:val="24"/>
                <w:szCs w:val="24"/>
              </w:rPr>
            </w:pPr>
          </w:p>
          <w:p w14:paraId="27036483" w14:textId="5E1BB301" w:rsidR="00436CA9" w:rsidRPr="00436CA9" w:rsidRDefault="00436CA9" w:rsidP="00436CA9">
            <w:pPr>
              <w:rPr>
                <w:rFonts w:ascii="Times New Roman" w:hAnsi="Times New Roman" w:cs="Times New Roman"/>
                <w:sz w:val="24"/>
                <w:szCs w:val="24"/>
              </w:rPr>
            </w:pPr>
            <w:r w:rsidRPr="00436CA9">
              <w:rPr>
                <w:rFonts w:ascii="Times New Roman" w:hAnsi="Times New Roman" w:cs="Times New Roman"/>
                <w:sz w:val="24"/>
                <w:szCs w:val="24"/>
              </w:rPr>
              <w:t>2</w:t>
            </w:r>
            <w:r w:rsidRPr="00436CA9">
              <w:rPr>
                <w:rFonts w:ascii="Times New Roman" w:hAnsi="Times New Roman" w:cs="Times New Roman"/>
                <w:sz w:val="24"/>
                <w:szCs w:val="24"/>
                <w:lang w:val="ru-RU"/>
              </w:rPr>
              <w:t>2</w:t>
            </w:r>
            <w:r w:rsidRPr="00436CA9">
              <w:rPr>
                <w:rFonts w:ascii="Times New Roman" w:hAnsi="Times New Roman" w:cs="Times New Roman"/>
                <w:sz w:val="24"/>
                <w:szCs w:val="24"/>
              </w:rPr>
              <w:t>.06.</w:t>
            </w:r>
            <w:r w:rsidR="0096612D">
              <w:rPr>
                <w:rFonts w:ascii="Times New Roman" w:hAnsi="Times New Roman" w:cs="Times New Roman"/>
                <w:sz w:val="24"/>
                <w:szCs w:val="24"/>
              </w:rPr>
              <w:t>2025</w:t>
            </w:r>
          </w:p>
          <w:p w14:paraId="4C89717B" w14:textId="4254F4CF"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24.06.</w:t>
            </w:r>
            <w:r w:rsidR="0096612D">
              <w:rPr>
                <w:rFonts w:ascii="Times New Roman" w:hAnsi="Times New Roman" w:cs="Times New Roman"/>
                <w:sz w:val="24"/>
                <w:szCs w:val="24"/>
                <w:lang w:val="ru-RU"/>
              </w:rPr>
              <w:t>2025</w:t>
            </w:r>
          </w:p>
          <w:p w14:paraId="32F1BB20" w14:textId="584E6D04"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25.06.</w:t>
            </w:r>
            <w:r w:rsidR="0096612D">
              <w:rPr>
                <w:rFonts w:ascii="Times New Roman" w:hAnsi="Times New Roman" w:cs="Times New Roman"/>
                <w:sz w:val="24"/>
                <w:szCs w:val="24"/>
                <w:lang w:val="ru-RU"/>
              </w:rPr>
              <w:t>2025</w:t>
            </w:r>
          </w:p>
          <w:p w14:paraId="005F378D" w14:textId="7EF3B593"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26.06.</w:t>
            </w:r>
            <w:r w:rsidR="0096612D">
              <w:rPr>
                <w:rFonts w:ascii="Times New Roman" w:hAnsi="Times New Roman" w:cs="Times New Roman"/>
                <w:sz w:val="24"/>
                <w:szCs w:val="24"/>
                <w:lang w:val="ru-RU"/>
              </w:rPr>
              <w:t>2025</w:t>
            </w:r>
          </w:p>
        </w:tc>
        <w:tc>
          <w:tcPr>
            <w:tcW w:w="2552" w:type="dxa"/>
            <w:vAlign w:val="center"/>
          </w:tcPr>
          <w:p w14:paraId="4833AFF5" w14:textId="4F960238" w:rsidR="00436CA9" w:rsidRPr="00436CA9" w:rsidRDefault="00436CA9" w:rsidP="00436CA9">
            <w:pPr>
              <w:pStyle w:val="TableParagraph"/>
              <w:spacing w:line="276" w:lineRule="auto"/>
              <w:ind w:left="107"/>
              <w:rPr>
                <w:sz w:val="28"/>
                <w:szCs w:val="24"/>
                <w:lang w:val="ru-RU"/>
              </w:rPr>
            </w:pPr>
            <w:r w:rsidRPr="00436CA9">
              <w:rPr>
                <w:sz w:val="28"/>
                <w:szCs w:val="24"/>
                <w:lang w:val="ru-RU"/>
              </w:rPr>
              <w:t>Искусственные цветы из ткани</w:t>
            </w:r>
          </w:p>
        </w:tc>
        <w:tc>
          <w:tcPr>
            <w:tcW w:w="850" w:type="dxa"/>
            <w:vAlign w:val="center"/>
          </w:tcPr>
          <w:p w14:paraId="01F236F4" w14:textId="48E00E49" w:rsidR="00436CA9" w:rsidRPr="00436CA9" w:rsidRDefault="00436CA9" w:rsidP="00436CA9">
            <w:pPr>
              <w:pStyle w:val="TableParagraph"/>
              <w:spacing w:line="276" w:lineRule="auto"/>
              <w:jc w:val="center"/>
              <w:rPr>
                <w:sz w:val="28"/>
                <w:szCs w:val="24"/>
                <w:lang w:val="ru-RU"/>
              </w:rPr>
            </w:pPr>
            <w:r w:rsidRPr="00436CA9">
              <w:rPr>
                <w:sz w:val="28"/>
                <w:szCs w:val="24"/>
                <w:lang w:val="ru-RU"/>
              </w:rPr>
              <w:t>4</w:t>
            </w:r>
          </w:p>
        </w:tc>
        <w:tc>
          <w:tcPr>
            <w:tcW w:w="1559" w:type="dxa"/>
            <w:vMerge/>
          </w:tcPr>
          <w:p w14:paraId="4432E62A" w14:textId="77777777" w:rsidR="00436CA9" w:rsidRPr="00436CA9" w:rsidRDefault="00436CA9" w:rsidP="00436CA9">
            <w:pPr>
              <w:rPr>
                <w:rFonts w:ascii="Times New Roman" w:hAnsi="Times New Roman" w:cs="Times New Roman"/>
                <w:sz w:val="28"/>
                <w:szCs w:val="24"/>
              </w:rPr>
            </w:pPr>
          </w:p>
        </w:tc>
        <w:tc>
          <w:tcPr>
            <w:tcW w:w="1297" w:type="dxa"/>
          </w:tcPr>
          <w:p w14:paraId="6FB4A396" w14:textId="52C5F467" w:rsidR="00436CA9" w:rsidRPr="00436CA9" w:rsidRDefault="00436CA9" w:rsidP="00436CA9">
            <w:pPr>
              <w:pStyle w:val="TableParagraph"/>
              <w:spacing w:line="300" w:lineRule="auto"/>
              <w:ind w:left="98"/>
              <w:jc w:val="center"/>
              <w:rPr>
                <w:sz w:val="28"/>
                <w:szCs w:val="24"/>
              </w:rPr>
            </w:pPr>
            <w:r w:rsidRPr="00436CA9">
              <w:rPr>
                <w:sz w:val="28"/>
                <w:szCs w:val="24"/>
                <w:lang w:val="ru-RU"/>
              </w:rPr>
              <w:t>беседа</w:t>
            </w:r>
          </w:p>
        </w:tc>
        <w:tc>
          <w:tcPr>
            <w:tcW w:w="1807" w:type="dxa"/>
          </w:tcPr>
          <w:p w14:paraId="5BC055EA" w14:textId="77777777" w:rsidR="00436CA9" w:rsidRPr="00436CA9" w:rsidRDefault="00436CA9" w:rsidP="00436CA9">
            <w:pPr>
              <w:rPr>
                <w:rFonts w:ascii="Times New Roman" w:hAnsi="Times New Roman" w:cs="Times New Roman"/>
                <w:sz w:val="28"/>
                <w:szCs w:val="24"/>
                <w:lang w:val="ru-RU"/>
              </w:rPr>
            </w:pPr>
            <w:r w:rsidRPr="00436CA9">
              <w:rPr>
                <w:rFonts w:ascii="Times New Roman" w:hAnsi="Times New Roman" w:cs="Times New Roman"/>
                <w:sz w:val="28"/>
                <w:szCs w:val="24"/>
                <w:lang w:val="ru-RU"/>
              </w:rPr>
              <w:t>Практические задания, самостоятельная работа</w:t>
            </w:r>
          </w:p>
          <w:p w14:paraId="7FF4A986" w14:textId="1E59720B" w:rsidR="00436CA9" w:rsidRPr="00436CA9" w:rsidRDefault="00436CA9" w:rsidP="00436CA9">
            <w:pPr>
              <w:rPr>
                <w:rFonts w:ascii="Times New Roman" w:hAnsi="Times New Roman" w:cs="Times New Roman"/>
                <w:sz w:val="28"/>
                <w:szCs w:val="24"/>
                <w:lang w:val="ru-RU"/>
              </w:rPr>
            </w:pPr>
            <w:r w:rsidRPr="00436CA9">
              <w:rPr>
                <w:rFonts w:ascii="Times New Roman" w:hAnsi="Times New Roman" w:cs="Times New Roman"/>
                <w:sz w:val="28"/>
                <w:szCs w:val="24"/>
                <w:lang w:val="ru-RU"/>
              </w:rPr>
              <w:t>выставка</w:t>
            </w:r>
          </w:p>
        </w:tc>
      </w:tr>
      <w:tr w:rsidR="00436CA9" w:rsidRPr="00436CA9" w14:paraId="0B969BCC" w14:textId="77777777" w:rsidTr="00226415">
        <w:trPr>
          <w:trHeight w:val="683"/>
          <w:jc w:val="center"/>
        </w:trPr>
        <w:tc>
          <w:tcPr>
            <w:tcW w:w="566" w:type="dxa"/>
          </w:tcPr>
          <w:p w14:paraId="0DFD255E" w14:textId="77777777" w:rsidR="00436CA9" w:rsidRPr="00436CA9" w:rsidRDefault="00436CA9" w:rsidP="00436CA9">
            <w:pPr>
              <w:pStyle w:val="TableParagraph"/>
              <w:spacing w:line="300" w:lineRule="auto"/>
              <w:jc w:val="center"/>
              <w:rPr>
                <w:b/>
                <w:sz w:val="24"/>
                <w:szCs w:val="24"/>
              </w:rPr>
            </w:pPr>
            <w:r w:rsidRPr="00436CA9">
              <w:rPr>
                <w:b/>
                <w:sz w:val="24"/>
                <w:szCs w:val="24"/>
              </w:rPr>
              <w:t>7</w:t>
            </w:r>
          </w:p>
        </w:tc>
        <w:tc>
          <w:tcPr>
            <w:tcW w:w="1192" w:type="dxa"/>
          </w:tcPr>
          <w:p w14:paraId="438F51A1" w14:textId="77777777" w:rsidR="00436CA9" w:rsidRPr="00436CA9" w:rsidRDefault="00436CA9" w:rsidP="00436CA9">
            <w:pPr>
              <w:rPr>
                <w:rFonts w:ascii="Times New Roman" w:hAnsi="Times New Roman" w:cs="Times New Roman"/>
                <w:sz w:val="24"/>
                <w:szCs w:val="24"/>
              </w:rPr>
            </w:pPr>
          </w:p>
          <w:p w14:paraId="7B8F3BE9" w14:textId="5065C2AC" w:rsidR="00436CA9" w:rsidRPr="00436CA9" w:rsidRDefault="00436CA9" w:rsidP="00436CA9">
            <w:pPr>
              <w:rPr>
                <w:rFonts w:ascii="Times New Roman" w:hAnsi="Times New Roman" w:cs="Times New Roman"/>
                <w:sz w:val="24"/>
                <w:szCs w:val="24"/>
              </w:rPr>
            </w:pPr>
            <w:r w:rsidRPr="00436CA9">
              <w:rPr>
                <w:rFonts w:ascii="Times New Roman" w:hAnsi="Times New Roman" w:cs="Times New Roman"/>
                <w:sz w:val="24"/>
                <w:szCs w:val="24"/>
              </w:rPr>
              <w:t>2</w:t>
            </w:r>
            <w:r w:rsidRPr="00436CA9">
              <w:rPr>
                <w:rFonts w:ascii="Times New Roman" w:hAnsi="Times New Roman" w:cs="Times New Roman"/>
                <w:sz w:val="24"/>
                <w:szCs w:val="24"/>
                <w:lang w:val="ru-RU"/>
              </w:rPr>
              <w:t>7</w:t>
            </w:r>
            <w:r w:rsidRPr="00436CA9">
              <w:rPr>
                <w:rFonts w:ascii="Times New Roman" w:hAnsi="Times New Roman" w:cs="Times New Roman"/>
                <w:sz w:val="24"/>
                <w:szCs w:val="24"/>
              </w:rPr>
              <w:t>.06.</w:t>
            </w:r>
            <w:r w:rsidR="0096612D">
              <w:rPr>
                <w:rFonts w:ascii="Times New Roman" w:hAnsi="Times New Roman" w:cs="Times New Roman"/>
                <w:sz w:val="24"/>
                <w:szCs w:val="24"/>
              </w:rPr>
              <w:t>2025</w:t>
            </w:r>
          </w:p>
          <w:p w14:paraId="6C3B5617" w14:textId="31235DC9" w:rsidR="00436CA9" w:rsidRPr="00436CA9" w:rsidRDefault="00436CA9" w:rsidP="00436CA9">
            <w:pPr>
              <w:rPr>
                <w:rFonts w:ascii="Times New Roman" w:hAnsi="Times New Roman" w:cs="Times New Roman"/>
                <w:sz w:val="24"/>
                <w:szCs w:val="24"/>
                <w:lang w:val="ru-RU"/>
              </w:rPr>
            </w:pPr>
            <w:r w:rsidRPr="00436CA9">
              <w:rPr>
                <w:rFonts w:ascii="Times New Roman" w:hAnsi="Times New Roman" w:cs="Times New Roman"/>
                <w:sz w:val="24"/>
                <w:szCs w:val="24"/>
                <w:lang w:val="ru-RU"/>
              </w:rPr>
              <w:t>28.06.</w:t>
            </w:r>
            <w:r w:rsidR="0096612D">
              <w:rPr>
                <w:rFonts w:ascii="Times New Roman" w:hAnsi="Times New Roman" w:cs="Times New Roman"/>
                <w:sz w:val="24"/>
                <w:szCs w:val="24"/>
                <w:lang w:val="ru-RU"/>
              </w:rPr>
              <w:t>2025</w:t>
            </w:r>
          </w:p>
        </w:tc>
        <w:tc>
          <w:tcPr>
            <w:tcW w:w="2552" w:type="dxa"/>
            <w:vAlign w:val="center"/>
          </w:tcPr>
          <w:p w14:paraId="3B62B0EF" w14:textId="3A8075E4" w:rsidR="00436CA9" w:rsidRPr="00436CA9" w:rsidRDefault="00436CA9" w:rsidP="00436CA9">
            <w:pPr>
              <w:pStyle w:val="TableParagraph"/>
              <w:spacing w:line="276" w:lineRule="auto"/>
              <w:ind w:left="107"/>
              <w:rPr>
                <w:sz w:val="28"/>
                <w:szCs w:val="24"/>
                <w:lang w:val="ru-RU"/>
              </w:rPr>
            </w:pPr>
            <w:r w:rsidRPr="00436CA9">
              <w:rPr>
                <w:sz w:val="28"/>
                <w:szCs w:val="24"/>
                <w:lang w:val="ru-RU"/>
              </w:rPr>
              <w:t>Лоскутная мозаика</w:t>
            </w:r>
          </w:p>
        </w:tc>
        <w:tc>
          <w:tcPr>
            <w:tcW w:w="850" w:type="dxa"/>
            <w:vAlign w:val="center"/>
          </w:tcPr>
          <w:p w14:paraId="542A8EF9" w14:textId="6D3776C1" w:rsidR="00436CA9" w:rsidRPr="00436CA9" w:rsidRDefault="00436CA9" w:rsidP="00436CA9">
            <w:pPr>
              <w:pStyle w:val="TableParagraph"/>
              <w:spacing w:line="276" w:lineRule="auto"/>
              <w:jc w:val="center"/>
              <w:rPr>
                <w:sz w:val="28"/>
                <w:szCs w:val="24"/>
                <w:lang w:val="ru-RU"/>
              </w:rPr>
            </w:pPr>
            <w:r w:rsidRPr="00436CA9">
              <w:rPr>
                <w:sz w:val="28"/>
                <w:szCs w:val="24"/>
                <w:lang w:val="ru-RU"/>
              </w:rPr>
              <w:t>2</w:t>
            </w:r>
          </w:p>
        </w:tc>
        <w:tc>
          <w:tcPr>
            <w:tcW w:w="1559" w:type="dxa"/>
            <w:vMerge/>
          </w:tcPr>
          <w:p w14:paraId="7FBBD19A" w14:textId="77777777" w:rsidR="00436CA9" w:rsidRPr="00436CA9" w:rsidRDefault="00436CA9" w:rsidP="00436CA9">
            <w:pPr>
              <w:rPr>
                <w:rFonts w:ascii="Times New Roman" w:hAnsi="Times New Roman" w:cs="Times New Roman"/>
                <w:sz w:val="28"/>
                <w:szCs w:val="24"/>
              </w:rPr>
            </w:pPr>
          </w:p>
        </w:tc>
        <w:tc>
          <w:tcPr>
            <w:tcW w:w="1297" w:type="dxa"/>
          </w:tcPr>
          <w:p w14:paraId="6364F768" w14:textId="0F3DFAE6" w:rsidR="00436CA9" w:rsidRPr="00436CA9" w:rsidRDefault="00436CA9" w:rsidP="00436CA9">
            <w:pPr>
              <w:pStyle w:val="TableParagraph"/>
              <w:spacing w:line="300" w:lineRule="auto"/>
              <w:ind w:left="98"/>
              <w:jc w:val="center"/>
              <w:rPr>
                <w:sz w:val="28"/>
                <w:szCs w:val="24"/>
              </w:rPr>
            </w:pPr>
            <w:r w:rsidRPr="00436CA9">
              <w:rPr>
                <w:sz w:val="28"/>
                <w:szCs w:val="24"/>
                <w:lang w:val="ru-RU"/>
              </w:rPr>
              <w:t>беседа</w:t>
            </w:r>
          </w:p>
        </w:tc>
        <w:tc>
          <w:tcPr>
            <w:tcW w:w="1807" w:type="dxa"/>
          </w:tcPr>
          <w:p w14:paraId="3709447D" w14:textId="77777777" w:rsidR="00436CA9" w:rsidRPr="00436CA9" w:rsidRDefault="00436CA9" w:rsidP="00436CA9">
            <w:pPr>
              <w:rPr>
                <w:rFonts w:ascii="Times New Roman" w:hAnsi="Times New Roman" w:cs="Times New Roman"/>
                <w:sz w:val="28"/>
                <w:szCs w:val="24"/>
                <w:lang w:val="ru-RU"/>
              </w:rPr>
            </w:pPr>
            <w:r w:rsidRPr="00436CA9">
              <w:rPr>
                <w:rFonts w:ascii="Times New Roman" w:hAnsi="Times New Roman" w:cs="Times New Roman"/>
                <w:sz w:val="28"/>
                <w:szCs w:val="24"/>
                <w:lang w:val="ru-RU"/>
              </w:rPr>
              <w:t>Практические задания, самостоятельная работа</w:t>
            </w:r>
          </w:p>
          <w:p w14:paraId="3374315D" w14:textId="79954A85" w:rsidR="00436CA9" w:rsidRPr="00436CA9" w:rsidRDefault="00436CA9" w:rsidP="00436CA9">
            <w:pPr>
              <w:rPr>
                <w:rFonts w:ascii="Times New Roman" w:hAnsi="Times New Roman" w:cs="Times New Roman"/>
                <w:sz w:val="28"/>
                <w:szCs w:val="24"/>
                <w:lang w:val="ru-RU"/>
              </w:rPr>
            </w:pPr>
            <w:r w:rsidRPr="00436CA9">
              <w:rPr>
                <w:rFonts w:ascii="Times New Roman" w:hAnsi="Times New Roman" w:cs="Times New Roman"/>
                <w:sz w:val="28"/>
                <w:szCs w:val="24"/>
                <w:lang w:val="ru-RU"/>
              </w:rPr>
              <w:t>выставка</w:t>
            </w:r>
          </w:p>
        </w:tc>
      </w:tr>
      <w:tr w:rsidR="00436CA9" w:rsidRPr="00436CA9" w14:paraId="7B32FD9A" w14:textId="77777777" w:rsidTr="00226415">
        <w:trPr>
          <w:trHeight w:val="683"/>
          <w:jc w:val="center"/>
        </w:trPr>
        <w:tc>
          <w:tcPr>
            <w:tcW w:w="566" w:type="dxa"/>
          </w:tcPr>
          <w:p w14:paraId="2BE3A0E0" w14:textId="77777777" w:rsidR="00436CA9" w:rsidRPr="00436CA9" w:rsidRDefault="00436CA9" w:rsidP="00436CA9">
            <w:pPr>
              <w:pStyle w:val="TableParagraph"/>
              <w:spacing w:line="300" w:lineRule="auto"/>
              <w:jc w:val="center"/>
              <w:rPr>
                <w:b/>
                <w:sz w:val="24"/>
                <w:szCs w:val="24"/>
              </w:rPr>
            </w:pPr>
            <w:r w:rsidRPr="00436CA9">
              <w:rPr>
                <w:b/>
                <w:sz w:val="24"/>
                <w:szCs w:val="24"/>
              </w:rPr>
              <w:t>8</w:t>
            </w:r>
          </w:p>
        </w:tc>
        <w:tc>
          <w:tcPr>
            <w:tcW w:w="1192" w:type="dxa"/>
          </w:tcPr>
          <w:p w14:paraId="569F7AF4" w14:textId="77777777" w:rsidR="00436CA9" w:rsidRPr="00436CA9" w:rsidRDefault="00436CA9" w:rsidP="00436CA9">
            <w:pPr>
              <w:rPr>
                <w:rFonts w:ascii="Times New Roman" w:hAnsi="Times New Roman" w:cs="Times New Roman"/>
                <w:sz w:val="24"/>
                <w:szCs w:val="24"/>
              </w:rPr>
            </w:pPr>
          </w:p>
          <w:p w14:paraId="3F3CCAB7" w14:textId="69C8577A" w:rsidR="00436CA9" w:rsidRPr="00436CA9" w:rsidRDefault="00436CA9" w:rsidP="00436CA9">
            <w:pPr>
              <w:rPr>
                <w:rFonts w:ascii="Times New Roman" w:hAnsi="Times New Roman" w:cs="Times New Roman"/>
                <w:sz w:val="24"/>
                <w:szCs w:val="24"/>
              </w:rPr>
            </w:pPr>
            <w:r w:rsidRPr="00436CA9">
              <w:rPr>
                <w:rFonts w:ascii="Times New Roman" w:hAnsi="Times New Roman" w:cs="Times New Roman"/>
                <w:sz w:val="24"/>
                <w:szCs w:val="24"/>
              </w:rPr>
              <w:t>2</w:t>
            </w:r>
            <w:r w:rsidRPr="00436CA9">
              <w:rPr>
                <w:rFonts w:ascii="Times New Roman" w:hAnsi="Times New Roman" w:cs="Times New Roman"/>
                <w:sz w:val="24"/>
                <w:szCs w:val="24"/>
                <w:lang w:val="ru-RU"/>
              </w:rPr>
              <w:t>9</w:t>
            </w:r>
            <w:r w:rsidRPr="00436CA9">
              <w:rPr>
                <w:rFonts w:ascii="Times New Roman" w:hAnsi="Times New Roman" w:cs="Times New Roman"/>
                <w:sz w:val="24"/>
                <w:szCs w:val="24"/>
              </w:rPr>
              <w:t>.06.</w:t>
            </w:r>
            <w:r w:rsidR="0096612D">
              <w:rPr>
                <w:rFonts w:ascii="Times New Roman" w:hAnsi="Times New Roman" w:cs="Times New Roman"/>
                <w:sz w:val="24"/>
                <w:szCs w:val="24"/>
              </w:rPr>
              <w:t>2025</w:t>
            </w:r>
          </w:p>
        </w:tc>
        <w:tc>
          <w:tcPr>
            <w:tcW w:w="2552" w:type="dxa"/>
            <w:vAlign w:val="center"/>
          </w:tcPr>
          <w:p w14:paraId="1A39B3C9" w14:textId="6CA92C85" w:rsidR="00436CA9" w:rsidRPr="00436CA9" w:rsidRDefault="00436CA9" w:rsidP="00436CA9">
            <w:pPr>
              <w:pStyle w:val="TableParagraph"/>
              <w:spacing w:line="276" w:lineRule="auto"/>
              <w:ind w:left="107"/>
              <w:rPr>
                <w:sz w:val="28"/>
                <w:szCs w:val="24"/>
                <w:lang w:val="ru-RU"/>
              </w:rPr>
            </w:pPr>
            <w:r w:rsidRPr="00436CA9">
              <w:rPr>
                <w:sz w:val="28"/>
                <w:szCs w:val="24"/>
                <w:lang w:val="ru-RU"/>
              </w:rPr>
              <w:t>Подведение итогов</w:t>
            </w:r>
          </w:p>
        </w:tc>
        <w:tc>
          <w:tcPr>
            <w:tcW w:w="850" w:type="dxa"/>
            <w:vAlign w:val="center"/>
          </w:tcPr>
          <w:p w14:paraId="32B2EFAD" w14:textId="311DE546" w:rsidR="00436CA9" w:rsidRPr="00436CA9" w:rsidRDefault="00436CA9" w:rsidP="00436CA9">
            <w:pPr>
              <w:pStyle w:val="TableParagraph"/>
              <w:spacing w:line="276" w:lineRule="auto"/>
              <w:jc w:val="center"/>
              <w:rPr>
                <w:sz w:val="28"/>
                <w:szCs w:val="24"/>
                <w:lang w:val="ru-RU"/>
              </w:rPr>
            </w:pPr>
            <w:r w:rsidRPr="00436CA9">
              <w:rPr>
                <w:sz w:val="28"/>
                <w:szCs w:val="24"/>
                <w:lang w:val="ru-RU"/>
              </w:rPr>
              <w:t>1</w:t>
            </w:r>
          </w:p>
        </w:tc>
        <w:tc>
          <w:tcPr>
            <w:tcW w:w="1559" w:type="dxa"/>
            <w:vMerge/>
          </w:tcPr>
          <w:p w14:paraId="15A18888" w14:textId="77777777" w:rsidR="00436CA9" w:rsidRPr="00436CA9" w:rsidRDefault="00436CA9" w:rsidP="00436CA9">
            <w:pPr>
              <w:rPr>
                <w:rFonts w:ascii="Times New Roman" w:hAnsi="Times New Roman" w:cs="Times New Roman"/>
                <w:sz w:val="28"/>
                <w:szCs w:val="24"/>
              </w:rPr>
            </w:pPr>
          </w:p>
        </w:tc>
        <w:tc>
          <w:tcPr>
            <w:tcW w:w="1297" w:type="dxa"/>
          </w:tcPr>
          <w:p w14:paraId="70FF8439" w14:textId="57CEF71C" w:rsidR="00436CA9" w:rsidRPr="00436CA9" w:rsidRDefault="00436CA9" w:rsidP="00436CA9">
            <w:pPr>
              <w:pStyle w:val="TableParagraph"/>
              <w:spacing w:line="300" w:lineRule="auto"/>
              <w:ind w:left="98"/>
              <w:jc w:val="center"/>
              <w:rPr>
                <w:sz w:val="28"/>
                <w:szCs w:val="24"/>
              </w:rPr>
            </w:pPr>
            <w:r w:rsidRPr="00436CA9">
              <w:rPr>
                <w:sz w:val="28"/>
                <w:szCs w:val="24"/>
                <w:lang w:val="ru-RU"/>
              </w:rPr>
              <w:t>беседа</w:t>
            </w:r>
          </w:p>
        </w:tc>
        <w:tc>
          <w:tcPr>
            <w:tcW w:w="1807" w:type="dxa"/>
          </w:tcPr>
          <w:p w14:paraId="15806F1A" w14:textId="4514DC88" w:rsidR="00436CA9" w:rsidRPr="00436CA9" w:rsidRDefault="00436CA9" w:rsidP="00436CA9">
            <w:pPr>
              <w:rPr>
                <w:rFonts w:ascii="Times New Roman" w:hAnsi="Times New Roman" w:cs="Times New Roman"/>
                <w:sz w:val="28"/>
                <w:szCs w:val="24"/>
                <w:lang w:val="ru-RU"/>
              </w:rPr>
            </w:pPr>
            <w:r w:rsidRPr="00436CA9">
              <w:rPr>
                <w:rFonts w:ascii="Times New Roman" w:hAnsi="Times New Roman" w:cs="Times New Roman"/>
                <w:sz w:val="28"/>
                <w:szCs w:val="24"/>
                <w:lang w:val="ru-RU"/>
              </w:rPr>
              <w:t>Тестирование, итоговая выставка творческих работ</w:t>
            </w:r>
          </w:p>
        </w:tc>
      </w:tr>
      <w:bookmarkEnd w:id="8"/>
    </w:tbl>
    <w:p w14:paraId="4018D302" w14:textId="77777777" w:rsidR="001A1047" w:rsidRPr="00436CA9" w:rsidRDefault="001A1047" w:rsidP="001A1047">
      <w:pPr>
        <w:pStyle w:val="a6"/>
        <w:spacing w:before="2" w:line="276" w:lineRule="auto"/>
        <w:rPr>
          <w:rFonts w:ascii="Times New Roman" w:hAnsi="Times New Roman" w:cs="Times New Roman"/>
          <w:b/>
          <w:sz w:val="24"/>
          <w:szCs w:val="24"/>
        </w:rPr>
      </w:pPr>
    </w:p>
    <w:p w14:paraId="7C4DDEAF" w14:textId="19CDC618" w:rsidR="00280C76" w:rsidRDefault="00280C76" w:rsidP="00280C76">
      <w:pPr>
        <w:spacing w:after="0"/>
        <w:rPr>
          <w:rFonts w:ascii="Times New Roman" w:eastAsia="Times New Roman" w:hAnsi="Times New Roman" w:cs="Times New Roman"/>
          <w:color w:val="000000"/>
          <w:sz w:val="28"/>
          <w:lang w:eastAsia="ru-RU"/>
        </w:rPr>
      </w:pPr>
    </w:p>
    <w:p w14:paraId="06353C99" w14:textId="43625DB3" w:rsidR="000B5CF5" w:rsidRDefault="000B5CF5" w:rsidP="00280C76">
      <w:pPr>
        <w:spacing w:after="0"/>
        <w:rPr>
          <w:rFonts w:ascii="Times New Roman" w:eastAsia="Times New Roman" w:hAnsi="Times New Roman" w:cs="Times New Roman"/>
          <w:color w:val="000000"/>
          <w:sz w:val="28"/>
          <w:lang w:eastAsia="ru-RU"/>
        </w:rPr>
      </w:pPr>
    </w:p>
    <w:p w14:paraId="2FB164A2" w14:textId="0023EA4E" w:rsidR="000B5CF5" w:rsidRDefault="000B5CF5" w:rsidP="00280C76">
      <w:pPr>
        <w:spacing w:after="0"/>
        <w:rPr>
          <w:rFonts w:ascii="Times New Roman" w:eastAsia="Times New Roman" w:hAnsi="Times New Roman" w:cs="Times New Roman"/>
          <w:color w:val="000000"/>
          <w:sz w:val="28"/>
          <w:lang w:eastAsia="ru-RU"/>
        </w:rPr>
      </w:pPr>
    </w:p>
    <w:p w14:paraId="7CE05C38" w14:textId="1C8985E1" w:rsidR="000B5CF5" w:rsidRDefault="000B5CF5" w:rsidP="00280C76">
      <w:pPr>
        <w:spacing w:after="0"/>
        <w:rPr>
          <w:rFonts w:ascii="Times New Roman" w:eastAsia="Times New Roman" w:hAnsi="Times New Roman" w:cs="Times New Roman"/>
          <w:color w:val="000000"/>
          <w:sz w:val="28"/>
          <w:lang w:eastAsia="ru-RU"/>
        </w:rPr>
      </w:pPr>
    </w:p>
    <w:p w14:paraId="62E1D949" w14:textId="77777777" w:rsidR="000B5CF5" w:rsidRPr="00084D75" w:rsidRDefault="000B5CF5" w:rsidP="00280C76">
      <w:pPr>
        <w:spacing w:after="0"/>
        <w:rPr>
          <w:rFonts w:ascii="Times New Roman" w:eastAsia="Times New Roman" w:hAnsi="Times New Roman" w:cs="Times New Roman"/>
          <w:color w:val="000000"/>
          <w:sz w:val="28"/>
          <w:lang w:eastAsia="ru-RU"/>
        </w:rPr>
      </w:pPr>
    </w:p>
    <w:p w14:paraId="18A1E08E" w14:textId="77777777" w:rsidR="001A1047" w:rsidRPr="001A1047" w:rsidRDefault="001A1047" w:rsidP="001A1047">
      <w:pPr>
        <w:pStyle w:val="110"/>
        <w:numPr>
          <w:ilvl w:val="2"/>
          <w:numId w:val="28"/>
        </w:numPr>
        <w:tabs>
          <w:tab w:val="left" w:pos="3803"/>
        </w:tabs>
        <w:spacing w:line="276" w:lineRule="auto"/>
        <w:ind w:left="3802" w:hanging="493"/>
        <w:jc w:val="left"/>
      </w:pPr>
      <w:bookmarkStart w:id="10" w:name="_Hlk176255611"/>
      <w:r w:rsidRPr="001A1047">
        <w:lastRenderedPageBreak/>
        <w:t>Оценочные</w:t>
      </w:r>
      <w:r w:rsidRPr="001A1047">
        <w:rPr>
          <w:spacing w:val="-2"/>
        </w:rPr>
        <w:t xml:space="preserve"> </w:t>
      </w:r>
      <w:r w:rsidRPr="001A1047">
        <w:t>материалы</w:t>
      </w:r>
    </w:p>
    <w:p w14:paraId="15305BD0" w14:textId="19A0A7DC" w:rsidR="001A1047" w:rsidRPr="001A1047" w:rsidRDefault="001A1047" w:rsidP="001A1047">
      <w:pPr>
        <w:suppressAutoHyphens/>
        <w:spacing w:line="276" w:lineRule="auto"/>
        <w:ind w:firstLine="709"/>
        <w:jc w:val="both"/>
        <w:rPr>
          <w:rFonts w:ascii="Times New Roman" w:eastAsia="Arial" w:hAnsi="Times New Roman" w:cs="Times New Roman"/>
          <w:sz w:val="24"/>
          <w:szCs w:val="24"/>
          <w:lang w:eastAsia="ar-SA"/>
        </w:rPr>
      </w:pPr>
      <w:r w:rsidRPr="001A1047">
        <w:rPr>
          <w:rFonts w:ascii="Times New Roman" w:eastAsia="Arial" w:hAnsi="Times New Roman" w:cs="Times New Roman"/>
          <w:sz w:val="28"/>
          <w:szCs w:val="28"/>
          <w:lang w:eastAsia="ar-SA"/>
        </w:rPr>
        <w:t xml:space="preserve">Уровень освоения </w:t>
      </w:r>
      <w:r w:rsidR="00931261">
        <w:rPr>
          <w:rFonts w:ascii="Times New Roman" w:eastAsia="Arial" w:hAnsi="Times New Roman" w:cs="Times New Roman"/>
          <w:sz w:val="28"/>
          <w:szCs w:val="28"/>
          <w:lang w:eastAsia="ar-SA"/>
        </w:rPr>
        <w:t>обу</w:t>
      </w:r>
      <w:r w:rsidRPr="001A1047">
        <w:rPr>
          <w:rFonts w:ascii="Times New Roman" w:eastAsia="Arial" w:hAnsi="Times New Roman" w:cs="Times New Roman"/>
          <w:sz w:val="28"/>
          <w:szCs w:val="28"/>
          <w:lang w:eastAsia="ar-SA"/>
        </w:rPr>
        <w:t>ча</w:t>
      </w:r>
      <w:r w:rsidR="00931261">
        <w:rPr>
          <w:rFonts w:ascii="Times New Roman" w:eastAsia="Arial" w:hAnsi="Times New Roman" w:cs="Times New Roman"/>
          <w:sz w:val="28"/>
          <w:szCs w:val="28"/>
          <w:lang w:eastAsia="ar-SA"/>
        </w:rPr>
        <w:t>ю</w:t>
      </w:r>
      <w:r w:rsidRPr="001A1047">
        <w:rPr>
          <w:rFonts w:ascii="Times New Roman" w:eastAsia="Arial" w:hAnsi="Times New Roman" w:cs="Times New Roman"/>
          <w:sz w:val="28"/>
          <w:szCs w:val="28"/>
          <w:lang w:eastAsia="ar-SA"/>
        </w:rPr>
        <w:t>щимися содержания дополнительной образовательной программы определяется по следующим параметрам:</w:t>
      </w:r>
    </w:p>
    <w:p w14:paraId="7B3F0530" w14:textId="77777777" w:rsidR="001A1047" w:rsidRPr="001A1047" w:rsidRDefault="001A1047" w:rsidP="001A1047">
      <w:pPr>
        <w:numPr>
          <w:ilvl w:val="0"/>
          <w:numId w:val="31"/>
        </w:numPr>
        <w:suppressAutoHyphens/>
        <w:spacing w:after="0" w:line="276" w:lineRule="auto"/>
        <w:ind w:left="709" w:hanging="709"/>
        <w:jc w:val="both"/>
        <w:rPr>
          <w:rFonts w:ascii="Times New Roman" w:eastAsia="Calibri" w:hAnsi="Times New Roman" w:cs="Times New Roman"/>
        </w:rPr>
      </w:pPr>
      <w:r w:rsidRPr="001A1047">
        <w:rPr>
          <w:rFonts w:ascii="Times New Roman" w:eastAsia="Calibri" w:hAnsi="Times New Roman" w:cs="Times New Roman"/>
          <w:b/>
          <w:sz w:val="28"/>
          <w:szCs w:val="28"/>
        </w:rPr>
        <w:t xml:space="preserve">предметные результаты </w:t>
      </w:r>
      <w:r w:rsidRPr="001A1047">
        <w:rPr>
          <w:rFonts w:ascii="Times New Roman" w:eastAsia="Calibri" w:hAnsi="Times New Roman" w:cs="Times New Roman"/>
          <w:sz w:val="28"/>
          <w:szCs w:val="28"/>
        </w:rPr>
        <w:t>– знают основные понятия и терминологию по программе, усвоили основные приемы работы и последовательность действий. Выявляются на основе данных, полученных в ходе выполнения практических заданий, опросов;</w:t>
      </w:r>
    </w:p>
    <w:p w14:paraId="3BB6FF58" w14:textId="77777777" w:rsidR="001A1047" w:rsidRPr="001A1047" w:rsidRDefault="001A1047" w:rsidP="001A1047">
      <w:pPr>
        <w:numPr>
          <w:ilvl w:val="0"/>
          <w:numId w:val="31"/>
        </w:numPr>
        <w:suppressAutoHyphens/>
        <w:spacing w:after="0" w:line="276" w:lineRule="auto"/>
        <w:ind w:left="709" w:hanging="709"/>
        <w:jc w:val="both"/>
        <w:rPr>
          <w:rFonts w:ascii="Times New Roman" w:hAnsi="Times New Roman" w:cs="Times New Roman"/>
          <w:sz w:val="24"/>
          <w:szCs w:val="20"/>
          <w:lang w:eastAsia="ru-RU"/>
        </w:rPr>
      </w:pPr>
      <w:r w:rsidRPr="001A1047">
        <w:rPr>
          <w:rFonts w:ascii="Times New Roman" w:hAnsi="Times New Roman" w:cs="Times New Roman"/>
          <w:b/>
          <w:sz w:val="28"/>
          <w:szCs w:val="28"/>
          <w:lang w:eastAsia="ru-RU"/>
        </w:rPr>
        <w:t>метапредметные результаты</w:t>
      </w:r>
      <w:r w:rsidRPr="001A1047">
        <w:rPr>
          <w:rFonts w:ascii="Times New Roman" w:hAnsi="Times New Roman" w:cs="Times New Roman"/>
          <w:sz w:val="28"/>
          <w:szCs w:val="28"/>
          <w:lang w:eastAsia="ru-RU"/>
        </w:rPr>
        <w:t xml:space="preserve"> (познавательные, коммуникативные, регулятивные). Выявляются на основе наблюдения, результатов выполнения индивидуальных, коллективных работ;</w:t>
      </w:r>
    </w:p>
    <w:p w14:paraId="2CCE7C15" w14:textId="09333FC8" w:rsidR="00084D75" w:rsidRPr="001A1047" w:rsidRDefault="001A1047" w:rsidP="001A1047">
      <w:pPr>
        <w:numPr>
          <w:ilvl w:val="0"/>
          <w:numId w:val="31"/>
        </w:numPr>
        <w:suppressAutoHyphens/>
        <w:spacing w:after="0" w:line="276" w:lineRule="auto"/>
        <w:ind w:left="709" w:hanging="709"/>
        <w:jc w:val="both"/>
        <w:rPr>
          <w:rFonts w:ascii="Times New Roman" w:hAnsi="Times New Roman" w:cs="Times New Roman"/>
          <w:sz w:val="24"/>
          <w:szCs w:val="20"/>
          <w:lang w:eastAsia="ru-RU"/>
        </w:rPr>
      </w:pPr>
      <w:r w:rsidRPr="001A1047">
        <w:rPr>
          <w:rFonts w:ascii="Times New Roman" w:hAnsi="Times New Roman" w:cs="Times New Roman"/>
          <w:b/>
          <w:sz w:val="28"/>
          <w:szCs w:val="28"/>
          <w:lang w:eastAsia="ru-RU"/>
        </w:rPr>
        <w:t xml:space="preserve">личностные результаты обучающихся </w:t>
      </w:r>
      <w:r w:rsidRPr="001A1047">
        <w:rPr>
          <w:rFonts w:ascii="Times New Roman" w:hAnsi="Times New Roman" w:cs="Times New Roman"/>
          <w:sz w:val="28"/>
          <w:szCs w:val="28"/>
          <w:lang w:eastAsia="ru-RU"/>
        </w:rPr>
        <w:t>выявляются на основе наблюдения, определения уровня социализации обучающихся по методике М.И. Рожкова.</w:t>
      </w:r>
      <w:bookmarkEnd w:id="10"/>
    </w:p>
    <w:p w14:paraId="22A649EB" w14:textId="33174E9B" w:rsidR="00084D75" w:rsidRPr="00084D75" w:rsidRDefault="001A1047" w:rsidP="001A1047">
      <w:pPr>
        <w:spacing w:after="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2.5. </w:t>
      </w:r>
      <w:r w:rsidR="00084D75" w:rsidRPr="001A1047">
        <w:rPr>
          <w:rFonts w:ascii="Times New Roman" w:eastAsia="Times New Roman" w:hAnsi="Times New Roman" w:cs="Times New Roman"/>
          <w:b/>
          <w:color w:val="000000"/>
          <w:sz w:val="28"/>
          <w:lang w:eastAsia="ru-RU"/>
        </w:rPr>
        <w:t>Список литературы</w:t>
      </w:r>
      <w:r w:rsidR="00084D75" w:rsidRPr="00084D75">
        <w:rPr>
          <w:rFonts w:ascii="Times New Roman" w:eastAsia="Times New Roman" w:hAnsi="Times New Roman" w:cs="Times New Roman"/>
          <w:color w:val="000000"/>
          <w:sz w:val="28"/>
          <w:lang w:eastAsia="ru-RU"/>
        </w:rPr>
        <w:t xml:space="preserve"> </w:t>
      </w:r>
    </w:p>
    <w:p w14:paraId="550B13CC" w14:textId="77777777" w:rsidR="009D2A76" w:rsidRPr="009D2A76" w:rsidRDefault="009D2A76"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szCs w:val="28"/>
          <w:lang w:eastAsia="ru-RU"/>
        </w:rPr>
      </w:pPr>
      <w:r w:rsidRPr="009D2A76">
        <w:rPr>
          <w:rFonts w:ascii="Times New Roman" w:hAnsi="Times New Roman" w:cs="Times New Roman"/>
          <w:sz w:val="28"/>
          <w:szCs w:val="28"/>
        </w:rPr>
        <w:t>«Волшебный клубок: 700 схем и образцов» Пер. с нем. И. Логиновой – М.: ООО «Издательство АСТ»: ООО «Издательство «Астрель», М:2012.</w:t>
      </w:r>
    </w:p>
    <w:p w14:paraId="67ECC48C" w14:textId="397C3737" w:rsidR="009D2A76" w:rsidRPr="009D2A76" w:rsidRDefault="009D2A76"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szCs w:val="28"/>
          <w:lang w:eastAsia="ru-RU"/>
        </w:rPr>
      </w:pPr>
      <w:r w:rsidRPr="009D2A76">
        <w:rPr>
          <w:rFonts w:ascii="Times New Roman" w:hAnsi="Times New Roman" w:cs="Times New Roman"/>
          <w:sz w:val="28"/>
          <w:szCs w:val="28"/>
        </w:rPr>
        <w:t>«Вязание крючком: шаг за шагом». Михайлова Т.В. Редакция «Кладезь» Рукоделия от А до Я, 2021 г</w:t>
      </w:r>
    </w:p>
    <w:p w14:paraId="09CB123B" w14:textId="77777777" w:rsidR="00084D75" w:rsidRPr="00084D75" w:rsidRDefault="00084D75" w:rsidP="00084D75">
      <w:pPr>
        <w:numPr>
          <w:ilvl w:val="0"/>
          <w:numId w:val="15"/>
        </w:numPr>
        <w:spacing w:after="22" w:line="271" w:lineRule="auto"/>
        <w:ind w:left="624" w:right="276" w:hanging="497"/>
        <w:jc w:val="both"/>
        <w:rPr>
          <w:rFonts w:ascii="Times New Roman" w:eastAsia="Times New Roman" w:hAnsi="Times New Roman" w:cs="Times New Roman"/>
          <w:color w:val="000000"/>
          <w:sz w:val="28"/>
          <w:lang w:eastAsia="ru-RU"/>
        </w:rPr>
      </w:pPr>
      <w:proofErr w:type="spellStart"/>
      <w:r w:rsidRPr="00084D75">
        <w:rPr>
          <w:rFonts w:ascii="Times New Roman" w:eastAsia="Times New Roman" w:hAnsi="Times New Roman" w:cs="Times New Roman"/>
          <w:color w:val="000000"/>
          <w:sz w:val="28"/>
          <w:lang w:eastAsia="ru-RU"/>
        </w:rPr>
        <w:t>Р.И.Егорова</w:t>
      </w:r>
      <w:proofErr w:type="spellEnd"/>
      <w:r w:rsidRPr="00084D75">
        <w:rPr>
          <w:rFonts w:ascii="Times New Roman" w:eastAsia="Times New Roman" w:hAnsi="Times New Roman" w:cs="Times New Roman"/>
          <w:color w:val="000000"/>
          <w:sz w:val="28"/>
          <w:lang w:eastAsia="ru-RU"/>
        </w:rPr>
        <w:t xml:space="preserve">, В.П. </w:t>
      </w:r>
      <w:proofErr w:type="spellStart"/>
      <w:r w:rsidRPr="00084D75">
        <w:rPr>
          <w:rFonts w:ascii="Times New Roman" w:eastAsia="Times New Roman" w:hAnsi="Times New Roman" w:cs="Times New Roman"/>
          <w:color w:val="000000"/>
          <w:sz w:val="28"/>
          <w:lang w:eastAsia="ru-RU"/>
        </w:rPr>
        <w:t>Монастырная</w:t>
      </w:r>
      <w:proofErr w:type="spellEnd"/>
      <w:r w:rsidRPr="00084D75">
        <w:rPr>
          <w:rFonts w:ascii="Times New Roman" w:eastAsia="Times New Roman" w:hAnsi="Times New Roman" w:cs="Times New Roman"/>
          <w:color w:val="000000"/>
          <w:sz w:val="28"/>
          <w:lang w:eastAsia="ru-RU"/>
        </w:rPr>
        <w:t xml:space="preserve">   - «Учись шить», М., «Просвещение», </w:t>
      </w:r>
    </w:p>
    <w:p w14:paraId="4E870792" w14:textId="77777777" w:rsidR="00084D75" w:rsidRPr="00084D75" w:rsidRDefault="00084D75" w:rsidP="00084D75">
      <w:pPr>
        <w:spacing w:after="56" w:line="271"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      1988г.                 </w:t>
      </w:r>
    </w:p>
    <w:p w14:paraId="2D3A5756" w14:textId="77777777"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София </w:t>
      </w:r>
      <w:proofErr w:type="spellStart"/>
      <w:r w:rsidRPr="00084D75">
        <w:rPr>
          <w:rFonts w:ascii="Times New Roman" w:eastAsia="Times New Roman" w:hAnsi="Times New Roman" w:cs="Times New Roman"/>
          <w:color w:val="000000"/>
          <w:sz w:val="28"/>
          <w:lang w:eastAsia="ru-RU"/>
        </w:rPr>
        <w:t>Ханус</w:t>
      </w:r>
      <w:proofErr w:type="spellEnd"/>
      <w:r w:rsidRPr="00084D75">
        <w:rPr>
          <w:rFonts w:ascii="Times New Roman" w:eastAsia="Times New Roman" w:hAnsi="Times New Roman" w:cs="Times New Roman"/>
          <w:color w:val="000000"/>
          <w:sz w:val="28"/>
          <w:lang w:eastAsia="ru-RU"/>
        </w:rPr>
        <w:t xml:space="preserve"> </w:t>
      </w:r>
      <w:proofErr w:type="gramStart"/>
      <w:r w:rsidRPr="00084D75">
        <w:rPr>
          <w:rFonts w:ascii="Times New Roman" w:eastAsia="Times New Roman" w:hAnsi="Times New Roman" w:cs="Times New Roman"/>
          <w:color w:val="000000"/>
          <w:sz w:val="28"/>
          <w:lang w:eastAsia="ru-RU"/>
        </w:rPr>
        <w:t>-  «</w:t>
      </w:r>
      <w:proofErr w:type="gramEnd"/>
      <w:r w:rsidRPr="00084D75">
        <w:rPr>
          <w:rFonts w:ascii="Times New Roman" w:eastAsia="Times New Roman" w:hAnsi="Times New Roman" w:cs="Times New Roman"/>
          <w:color w:val="000000"/>
          <w:sz w:val="28"/>
          <w:lang w:eastAsia="ru-RU"/>
        </w:rPr>
        <w:t xml:space="preserve">Как шить?», М., 1991г. </w:t>
      </w:r>
    </w:p>
    <w:p w14:paraId="32355C47" w14:textId="77777777"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proofErr w:type="spellStart"/>
      <w:r w:rsidRPr="00084D75">
        <w:rPr>
          <w:rFonts w:ascii="Times New Roman" w:eastAsia="Times New Roman" w:hAnsi="Times New Roman" w:cs="Times New Roman"/>
          <w:color w:val="000000"/>
          <w:sz w:val="28"/>
          <w:lang w:eastAsia="ru-RU"/>
        </w:rPr>
        <w:t>Л.В.Иванова</w:t>
      </w:r>
      <w:proofErr w:type="spellEnd"/>
      <w:r w:rsidRPr="00084D75">
        <w:rPr>
          <w:rFonts w:ascii="Times New Roman" w:eastAsia="Times New Roman" w:hAnsi="Times New Roman" w:cs="Times New Roman"/>
          <w:color w:val="000000"/>
          <w:sz w:val="28"/>
          <w:lang w:eastAsia="ru-RU"/>
        </w:rPr>
        <w:t xml:space="preserve"> – «Азбука шитья», </w:t>
      </w:r>
      <w:proofErr w:type="spellStart"/>
      <w:r w:rsidRPr="00084D75">
        <w:rPr>
          <w:rFonts w:ascii="Times New Roman" w:eastAsia="Times New Roman" w:hAnsi="Times New Roman" w:cs="Times New Roman"/>
          <w:color w:val="000000"/>
          <w:sz w:val="28"/>
          <w:lang w:eastAsia="ru-RU"/>
        </w:rPr>
        <w:t>Спб</w:t>
      </w:r>
      <w:proofErr w:type="spellEnd"/>
      <w:r w:rsidRPr="00084D75">
        <w:rPr>
          <w:rFonts w:ascii="Times New Roman" w:eastAsia="Times New Roman" w:hAnsi="Times New Roman" w:cs="Times New Roman"/>
          <w:color w:val="000000"/>
          <w:sz w:val="28"/>
          <w:lang w:eastAsia="ru-RU"/>
        </w:rPr>
        <w:t xml:space="preserve">, 1994г. </w:t>
      </w:r>
    </w:p>
    <w:p w14:paraId="4421E80F" w14:textId="77777777"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Л.В. Иванова, Л.П. Полторак и др.- «Лоскуты </w:t>
      </w:r>
      <w:proofErr w:type="gramStart"/>
      <w:r w:rsidRPr="00084D75">
        <w:rPr>
          <w:rFonts w:ascii="Times New Roman" w:eastAsia="Times New Roman" w:hAnsi="Times New Roman" w:cs="Times New Roman"/>
          <w:color w:val="000000"/>
          <w:sz w:val="28"/>
          <w:lang w:eastAsia="ru-RU"/>
        </w:rPr>
        <w:t>-  в</w:t>
      </w:r>
      <w:proofErr w:type="gramEnd"/>
      <w:r w:rsidRPr="00084D75">
        <w:rPr>
          <w:rFonts w:ascii="Times New Roman" w:eastAsia="Times New Roman" w:hAnsi="Times New Roman" w:cs="Times New Roman"/>
          <w:color w:val="000000"/>
          <w:sz w:val="28"/>
          <w:lang w:eastAsia="ru-RU"/>
        </w:rPr>
        <w:t xml:space="preserve"> дело», Запорожье,   </w:t>
      </w:r>
    </w:p>
    <w:p w14:paraId="63D0603D" w14:textId="77777777" w:rsidR="00084D75" w:rsidRPr="00084D75" w:rsidRDefault="00084D75" w:rsidP="00084D75">
      <w:pPr>
        <w:spacing w:after="56" w:line="271"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      1991г. </w:t>
      </w:r>
    </w:p>
    <w:p w14:paraId="04BF0495" w14:textId="77777777" w:rsidR="009D2A76" w:rsidRPr="009D2A76" w:rsidRDefault="009D2A76"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szCs w:val="28"/>
          <w:lang w:eastAsia="ru-RU"/>
        </w:rPr>
      </w:pPr>
      <w:r w:rsidRPr="009D2A76">
        <w:rPr>
          <w:rFonts w:ascii="Times New Roman" w:hAnsi="Times New Roman" w:cs="Times New Roman"/>
          <w:sz w:val="28"/>
          <w:szCs w:val="28"/>
        </w:rPr>
        <w:t xml:space="preserve">«Азбука вязания крючком. Книга-конструктор. Шапки, шарфы, варежки, </w:t>
      </w:r>
      <w:proofErr w:type="spellStart"/>
      <w:r w:rsidRPr="009D2A76">
        <w:rPr>
          <w:rFonts w:ascii="Times New Roman" w:hAnsi="Times New Roman" w:cs="Times New Roman"/>
          <w:sz w:val="28"/>
          <w:szCs w:val="28"/>
        </w:rPr>
        <w:t>снуды</w:t>
      </w:r>
      <w:proofErr w:type="spellEnd"/>
      <w:r w:rsidRPr="009D2A76">
        <w:rPr>
          <w:rFonts w:ascii="Times New Roman" w:hAnsi="Times New Roman" w:cs="Times New Roman"/>
          <w:sz w:val="28"/>
          <w:szCs w:val="28"/>
        </w:rPr>
        <w:t xml:space="preserve"> для детей и взрослых"/ Анненкова М. П. Редактор: </w:t>
      </w:r>
      <w:proofErr w:type="spellStart"/>
      <w:r w:rsidRPr="009D2A76">
        <w:rPr>
          <w:rFonts w:ascii="Times New Roman" w:hAnsi="Times New Roman" w:cs="Times New Roman"/>
          <w:sz w:val="28"/>
          <w:szCs w:val="28"/>
        </w:rPr>
        <w:t>Драмашко</w:t>
      </w:r>
      <w:proofErr w:type="spellEnd"/>
      <w:r w:rsidRPr="009D2A76">
        <w:rPr>
          <w:rFonts w:ascii="Times New Roman" w:hAnsi="Times New Roman" w:cs="Times New Roman"/>
          <w:sz w:val="28"/>
          <w:szCs w:val="28"/>
        </w:rPr>
        <w:t xml:space="preserve"> Ю. Издательство: </w:t>
      </w:r>
      <w:proofErr w:type="spellStart"/>
      <w:r w:rsidRPr="009D2A76">
        <w:rPr>
          <w:rFonts w:ascii="Times New Roman" w:hAnsi="Times New Roman" w:cs="Times New Roman"/>
          <w:sz w:val="28"/>
          <w:szCs w:val="28"/>
        </w:rPr>
        <w:t>Эксмо</w:t>
      </w:r>
      <w:proofErr w:type="spellEnd"/>
      <w:r w:rsidRPr="009D2A76">
        <w:rPr>
          <w:rFonts w:ascii="Times New Roman" w:hAnsi="Times New Roman" w:cs="Times New Roman"/>
          <w:sz w:val="28"/>
          <w:szCs w:val="28"/>
        </w:rPr>
        <w:t xml:space="preserve">, 2020 г. </w:t>
      </w:r>
    </w:p>
    <w:p w14:paraId="0E4900B6" w14:textId="5334CE5C" w:rsidR="009D2A76" w:rsidRPr="009D2A76" w:rsidRDefault="009D2A76"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szCs w:val="28"/>
          <w:lang w:eastAsia="ru-RU"/>
        </w:rPr>
      </w:pPr>
      <w:r w:rsidRPr="009D2A76">
        <w:rPr>
          <w:rFonts w:ascii="Times New Roman" w:hAnsi="Times New Roman" w:cs="Times New Roman"/>
          <w:sz w:val="28"/>
          <w:szCs w:val="28"/>
        </w:rPr>
        <w:t xml:space="preserve">Анна Зайцева: Швы и стежки. Большая энциклопедия вышивки. Издательство: </w:t>
      </w:r>
      <w:proofErr w:type="spellStart"/>
      <w:r w:rsidRPr="009D2A76">
        <w:rPr>
          <w:rFonts w:ascii="Times New Roman" w:hAnsi="Times New Roman" w:cs="Times New Roman"/>
          <w:sz w:val="28"/>
          <w:szCs w:val="28"/>
        </w:rPr>
        <w:t>Эксмо</w:t>
      </w:r>
      <w:proofErr w:type="spellEnd"/>
      <w:r w:rsidRPr="009D2A76">
        <w:rPr>
          <w:rFonts w:ascii="Times New Roman" w:hAnsi="Times New Roman" w:cs="Times New Roman"/>
          <w:sz w:val="28"/>
          <w:szCs w:val="28"/>
        </w:rPr>
        <w:t>, 2022 г. 3. «Библия узоров: 300 оригинальных идей для вязания спицами (синяя)». Коллектив авторов. Издательство: КОНТЭНТ, 2021 г</w:t>
      </w:r>
    </w:p>
    <w:p w14:paraId="0CA0C782" w14:textId="6F904F8E"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А.Г. Красичкова – «Аппликация», М.2011г. </w:t>
      </w:r>
    </w:p>
    <w:p w14:paraId="0F128F36" w14:textId="77777777"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proofErr w:type="gramStart"/>
      <w:r w:rsidRPr="00084D75">
        <w:rPr>
          <w:rFonts w:ascii="Times New Roman" w:eastAsia="Times New Roman" w:hAnsi="Times New Roman" w:cs="Times New Roman"/>
          <w:color w:val="000000"/>
          <w:sz w:val="28"/>
          <w:lang w:eastAsia="ru-RU"/>
        </w:rPr>
        <w:t xml:space="preserve">С.А  </w:t>
      </w:r>
      <w:proofErr w:type="spellStart"/>
      <w:r w:rsidRPr="00084D75">
        <w:rPr>
          <w:rFonts w:ascii="Times New Roman" w:eastAsia="Times New Roman" w:hAnsi="Times New Roman" w:cs="Times New Roman"/>
          <w:color w:val="000000"/>
          <w:sz w:val="28"/>
          <w:lang w:eastAsia="ru-RU"/>
        </w:rPr>
        <w:t>Хворостухина</w:t>
      </w:r>
      <w:proofErr w:type="spellEnd"/>
      <w:proofErr w:type="gramEnd"/>
      <w:r w:rsidRPr="00084D75">
        <w:rPr>
          <w:rFonts w:ascii="Times New Roman" w:eastAsia="Times New Roman" w:hAnsi="Times New Roman" w:cs="Times New Roman"/>
          <w:color w:val="000000"/>
          <w:sz w:val="28"/>
          <w:lang w:eastAsia="ru-RU"/>
        </w:rPr>
        <w:t xml:space="preserve">. – Лоскутное шитье, М., 2010г. </w:t>
      </w:r>
    </w:p>
    <w:p w14:paraId="560CBAF2" w14:textId="77777777"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М.В. Максимова. и др. </w:t>
      </w:r>
      <w:proofErr w:type="gramStart"/>
      <w:r w:rsidRPr="00084D75">
        <w:rPr>
          <w:rFonts w:ascii="Times New Roman" w:eastAsia="Times New Roman" w:hAnsi="Times New Roman" w:cs="Times New Roman"/>
          <w:color w:val="000000"/>
          <w:sz w:val="28"/>
          <w:lang w:eastAsia="ru-RU"/>
        </w:rPr>
        <w:t>-  Мозаика</w:t>
      </w:r>
      <w:proofErr w:type="gramEnd"/>
      <w:r w:rsidRPr="00084D75">
        <w:rPr>
          <w:rFonts w:ascii="Times New Roman" w:eastAsia="Times New Roman" w:hAnsi="Times New Roman" w:cs="Times New Roman"/>
          <w:color w:val="000000"/>
          <w:sz w:val="28"/>
          <w:lang w:eastAsia="ru-RU"/>
        </w:rPr>
        <w:t xml:space="preserve"> лоскутных узоров, М., 2007г. </w:t>
      </w:r>
    </w:p>
    <w:p w14:paraId="416CB5D3" w14:textId="77777777"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proofErr w:type="spellStart"/>
      <w:r w:rsidRPr="00084D75">
        <w:rPr>
          <w:rFonts w:ascii="Times New Roman" w:eastAsia="Times New Roman" w:hAnsi="Times New Roman" w:cs="Times New Roman"/>
          <w:color w:val="000000"/>
          <w:sz w:val="28"/>
          <w:lang w:eastAsia="ru-RU"/>
        </w:rPr>
        <w:t>А.А.Анистратова</w:t>
      </w:r>
      <w:proofErr w:type="spellEnd"/>
      <w:r w:rsidRPr="00084D75">
        <w:rPr>
          <w:rFonts w:ascii="Times New Roman" w:eastAsia="Times New Roman" w:hAnsi="Times New Roman" w:cs="Times New Roman"/>
          <w:color w:val="000000"/>
          <w:sz w:val="28"/>
          <w:lang w:eastAsia="ru-RU"/>
        </w:rPr>
        <w:t xml:space="preserve">, </w:t>
      </w:r>
      <w:proofErr w:type="spellStart"/>
      <w:r w:rsidRPr="00084D75">
        <w:rPr>
          <w:rFonts w:ascii="Times New Roman" w:eastAsia="Times New Roman" w:hAnsi="Times New Roman" w:cs="Times New Roman"/>
          <w:color w:val="000000"/>
          <w:sz w:val="28"/>
          <w:lang w:eastAsia="ru-RU"/>
        </w:rPr>
        <w:t>Н.И.Гришина</w:t>
      </w:r>
      <w:proofErr w:type="spellEnd"/>
      <w:r w:rsidRPr="00084D75">
        <w:rPr>
          <w:rFonts w:ascii="Times New Roman" w:eastAsia="Times New Roman" w:hAnsi="Times New Roman" w:cs="Times New Roman"/>
          <w:color w:val="000000"/>
          <w:sz w:val="28"/>
          <w:lang w:eastAsia="ru-RU"/>
        </w:rPr>
        <w:t xml:space="preserve"> – «Поделки из ткани, ниток и пуговиц», М. ОНИКС,2007г. </w:t>
      </w:r>
    </w:p>
    <w:p w14:paraId="02882650" w14:textId="77777777"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proofErr w:type="spellStart"/>
      <w:r w:rsidRPr="00084D75">
        <w:rPr>
          <w:rFonts w:ascii="Times New Roman" w:eastAsia="Times New Roman" w:hAnsi="Times New Roman" w:cs="Times New Roman"/>
          <w:color w:val="000000"/>
          <w:sz w:val="28"/>
          <w:lang w:eastAsia="ru-RU"/>
        </w:rPr>
        <w:t>Ди</w:t>
      </w:r>
      <w:proofErr w:type="spellEnd"/>
      <w:r w:rsidRPr="00084D75">
        <w:rPr>
          <w:rFonts w:ascii="Times New Roman" w:eastAsia="Times New Roman" w:hAnsi="Times New Roman" w:cs="Times New Roman"/>
          <w:color w:val="000000"/>
          <w:sz w:val="28"/>
          <w:lang w:eastAsia="ru-RU"/>
        </w:rPr>
        <w:t xml:space="preserve"> </w:t>
      </w:r>
      <w:proofErr w:type="spellStart"/>
      <w:r w:rsidRPr="00084D75">
        <w:rPr>
          <w:rFonts w:ascii="Times New Roman" w:eastAsia="Times New Roman" w:hAnsi="Times New Roman" w:cs="Times New Roman"/>
          <w:color w:val="000000"/>
          <w:sz w:val="28"/>
          <w:lang w:eastAsia="ru-RU"/>
        </w:rPr>
        <w:t>Кирхнер</w:t>
      </w:r>
      <w:proofErr w:type="spellEnd"/>
      <w:r w:rsidRPr="00084D75">
        <w:rPr>
          <w:rFonts w:ascii="Times New Roman" w:eastAsia="Times New Roman" w:hAnsi="Times New Roman" w:cs="Times New Roman"/>
          <w:color w:val="000000"/>
          <w:sz w:val="28"/>
          <w:lang w:eastAsia="ru-RU"/>
        </w:rPr>
        <w:t xml:space="preserve"> и др. – «Цветы из шелковых ленточек», Тверь,2009г. </w:t>
      </w:r>
    </w:p>
    <w:p w14:paraId="3C32898E" w14:textId="77777777"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lastRenderedPageBreak/>
        <w:t xml:space="preserve">Джоан Гордон- «Вышивка лентами», Арт-Родник,2009г. </w:t>
      </w:r>
    </w:p>
    <w:p w14:paraId="79D3D2CB" w14:textId="77777777" w:rsidR="00084D75" w:rsidRPr="00084D75" w:rsidRDefault="00084D75" w:rsidP="00084D75">
      <w:pPr>
        <w:numPr>
          <w:ilvl w:val="0"/>
          <w:numId w:val="15"/>
        </w:numPr>
        <w:spacing w:after="56" w:line="271" w:lineRule="auto"/>
        <w:ind w:left="624" w:right="276" w:hanging="497"/>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Наталия Кобякова- «Поделки из ткани», М., 2006г. </w:t>
      </w:r>
    </w:p>
    <w:p w14:paraId="010A18D3" w14:textId="77777777" w:rsidR="00280C76" w:rsidRDefault="00280C76" w:rsidP="00084D75">
      <w:pPr>
        <w:spacing w:after="54" w:line="270" w:lineRule="auto"/>
        <w:ind w:right="271"/>
        <w:jc w:val="both"/>
        <w:rPr>
          <w:rFonts w:ascii="Times New Roman" w:eastAsia="Times New Roman" w:hAnsi="Times New Roman" w:cs="Times New Roman"/>
          <w:b/>
          <w:color w:val="000000"/>
          <w:sz w:val="28"/>
          <w:lang w:eastAsia="ru-RU"/>
        </w:rPr>
      </w:pPr>
    </w:p>
    <w:p w14:paraId="64729F7C" w14:textId="5C7AEF6A" w:rsidR="00084D75" w:rsidRPr="00084D75" w:rsidRDefault="00084D75" w:rsidP="00084D75">
      <w:pPr>
        <w:spacing w:after="0"/>
        <w:rPr>
          <w:rFonts w:ascii="Times New Roman" w:eastAsia="Times New Roman" w:hAnsi="Times New Roman" w:cs="Times New Roman"/>
          <w:color w:val="000000"/>
          <w:sz w:val="28"/>
          <w:lang w:eastAsia="ru-RU"/>
        </w:rPr>
      </w:pPr>
    </w:p>
    <w:p w14:paraId="1C5D4FEF" w14:textId="77777777" w:rsidR="00084D75" w:rsidRPr="00084D75" w:rsidRDefault="00084D75" w:rsidP="00084D75">
      <w:pPr>
        <w:spacing w:after="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 </w:t>
      </w:r>
    </w:p>
    <w:p w14:paraId="6D3FD02D" w14:textId="77777777" w:rsidR="00084D75" w:rsidRPr="00084D75" w:rsidRDefault="00084D75" w:rsidP="00084D75">
      <w:pPr>
        <w:spacing w:after="56" w:line="271" w:lineRule="auto"/>
        <w:jc w:val="both"/>
        <w:rPr>
          <w:rFonts w:ascii="Times New Roman" w:eastAsia="Times New Roman" w:hAnsi="Times New Roman" w:cs="Times New Roman"/>
          <w:color w:val="000000"/>
          <w:sz w:val="28"/>
          <w:lang w:eastAsia="ru-RU"/>
        </w:rPr>
        <w:sectPr w:rsidR="00084D75" w:rsidRPr="00084D75" w:rsidSect="004C4C27">
          <w:headerReference w:type="even" r:id="rId9"/>
          <w:headerReference w:type="default" r:id="rId10"/>
          <w:headerReference w:type="first" r:id="rId11"/>
          <w:pgSz w:w="11906" w:h="16838"/>
          <w:pgMar w:top="426" w:right="991" w:bottom="1041" w:left="1277" w:header="610" w:footer="720" w:gutter="0"/>
          <w:cols w:space="720"/>
        </w:sectPr>
      </w:pPr>
    </w:p>
    <w:p w14:paraId="66C59CE2" w14:textId="77777777" w:rsidR="00387BBC" w:rsidRPr="00387BBC" w:rsidRDefault="00387BBC" w:rsidP="00387BBC">
      <w:pPr>
        <w:spacing w:after="54" w:line="270" w:lineRule="auto"/>
        <w:ind w:right="271"/>
        <w:jc w:val="right"/>
        <w:rPr>
          <w:rFonts w:ascii="Times New Roman" w:eastAsia="Times New Roman" w:hAnsi="Times New Roman" w:cs="Times New Roman"/>
          <w:i/>
          <w:color w:val="000000"/>
          <w:sz w:val="28"/>
          <w:lang w:eastAsia="ru-RU"/>
        </w:rPr>
      </w:pPr>
      <w:r w:rsidRPr="00387BBC">
        <w:rPr>
          <w:rFonts w:ascii="Times New Roman" w:eastAsia="Times New Roman" w:hAnsi="Times New Roman" w:cs="Times New Roman"/>
          <w:i/>
          <w:color w:val="000000"/>
          <w:sz w:val="28"/>
          <w:lang w:eastAsia="ru-RU"/>
        </w:rPr>
        <w:lastRenderedPageBreak/>
        <w:t>Приложение</w:t>
      </w:r>
    </w:p>
    <w:p w14:paraId="462087E8" w14:textId="77777777" w:rsidR="00387BBC" w:rsidRPr="00084D75" w:rsidRDefault="00387BBC" w:rsidP="00387BBC">
      <w:pPr>
        <w:spacing w:after="54" w:line="270" w:lineRule="auto"/>
        <w:ind w:right="271"/>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Тесты для проведения срезов ЗУН с </w:t>
      </w:r>
      <w:r>
        <w:rPr>
          <w:rFonts w:ascii="Times New Roman" w:eastAsia="Times New Roman" w:hAnsi="Times New Roman" w:cs="Times New Roman"/>
          <w:b/>
          <w:color w:val="000000"/>
          <w:sz w:val="28"/>
          <w:lang w:eastAsia="ru-RU"/>
        </w:rPr>
        <w:t>об</w:t>
      </w:r>
      <w:r w:rsidRPr="00084D75">
        <w:rPr>
          <w:rFonts w:ascii="Times New Roman" w:eastAsia="Times New Roman" w:hAnsi="Times New Roman" w:cs="Times New Roman"/>
          <w:b/>
          <w:color w:val="000000"/>
          <w:sz w:val="28"/>
          <w:lang w:eastAsia="ru-RU"/>
        </w:rPr>
        <w:t>уча</w:t>
      </w:r>
      <w:r>
        <w:rPr>
          <w:rFonts w:ascii="Times New Roman" w:eastAsia="Times New Roman" w:hAnsi="Times New Roman" w:cs="Times New Roman"/>
          <w:b/>
          <w:color w:val="000000"/>
          <w:sz w:val="28"/>
          <w:lang w:eastAsia="ru-RU"/>
        </w:rPr>
        <w:t>ю</w:t>
      </w:r>
      <w:r w:rsidRPr="00084D75">
        <w:rPr>
          <w:rFonts w:ascii="Times New Roman" w:eastAsia="Times New Roman" w:hAnsi="Times New Roman" w:cs="Times New Roman"/>
          <w:b/>
          <w:color w:val="000000"/>
          <w:sz w:val="28"/>
          <w:lang w:eastAsia="ru-RU"/>
        </w:rPr>
        <w:t xml:space="preserve">щимися </w:t>
      </w:r>
      <w:r>
        <w:rPr>
          <w:rFonts w:ascii="Times New Roman" w:eastAsia="Times New Roman" w:hAnsi="Times New Roman" w:cs="Times New Roman"/>
          <w:b/>
          <w:color w:val="000000"/>
          <w:sz w:val="28"/>
          <w:lang w:eastAsia="ru-RU"/>
        </w:rPr>
        <w:t xml:space="preserve">Швейной </w:t>
      </w:r>
      <w:proofErr w:type="spellStart"/>
      <w:proofErr w:type="gramStart"/>
      <w:r>
        <w:rPr>
          <w:rFonts w:ascii="Times New Roman" w:eastAsia="Times New Roman" w:hAnsi="Times New Roman" w:cs="Times New Roman"/>
          <w:b/>
          <w:color w:val="000000"/>
          <w:sz w:val="28"/>
          <w:lang w:eastAsia="ru-RU"/>
        </w:rPr>
        <w:t>масетрской</w:t>
      </w:r>
      <w:proofErr w:type="spellEnd"/>
      <w:r w:rsidRPr="00084D75">
        <w:rPr>
          <w:rFonts w:ascii="Times New Roman" w:eastAsia="Times New Roman" w:hAnsi="Times New Roman" w:cs="Times New Roman"/>
          <w:b/>
          <w:color w:val="000000"/>
          <w:sz w:val="28"/>
          <w:lang w:eastAsia="ru-RU"/>
        </w:rPr>
        <w:t xml:space="preserve">  «</w:t>
      </w:r>
      <w:proofErr w:type="gramEnd"/>
      <w:r w:rsidRPr="00084D75">
        <w:rPr>
          <w:rFonts w:ascii="Times New Roman" w:eastAsia="Times New Roman" w:hAnsi="Times New Roman" w:cs="Times New Roman"/>
          <w:b/>
          <w:color w:val="000000"/>
          <w:sz w:val="28"/>
          <w:lang w:eastAsia="ru-RU"/>
        </w:rPr>
        <w:t>Волшебная игол</w:t>
      </w:r>
      <w:r>
        <w:rPr>
          <w:rFonts w:ascii="Times New Roman" w:eastAsia="Times New Roman" w:hAnsi="Times New Roman" w:cs="Times New Roman"/>
          <w:b/>
          <w:color w:val="000000"/>
          <w:sz w:val="28"/>
          <w:lang w:eastAsia="ru-RU"/>
        </w:rPr>
        <w:t>оч</w:t>
      </w:r>
      <w:r w:rsidRPr="00084D75">
        <w:rPr>
          <w:rFonts w:ascii="Times New Roman" w:eastAsia="Times New Roman" w:hAnsi="Times New Roman" w:cs="Times New Roman"/>
          <w:b/>
          <w:color w:val="000000"/>
          <w:sz w:val="28"/>
          <w:lang w:eastAsia="ru-RU"/>
        </w:rPr>
        <w:t xml:space="preserve">ка» </w:t>
      </w:r>
    </w:p>
    <w:p w14:paraId="690AA825" w14:textId="77777777" w:rsidR="00387BBC" w:rsidRPr="00084D75" w:rsidRDefault="00387BBC" w:rsidP="00387BBC">
      <w:pPr>
        <w:spacing w:after="82"/>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 </w:t>
      </w:r>
    </w:p>
    <w:p w14:paraId="58E17D9D" w14:textId="77777777" w:rsidR="00387BBC" w:rsidRPr="00084D75" w:rsidRDefault="00387BBC" w:rsidP="00387BBC">
      <w:pPr>
        <w:numPr>
          <w:ilvl w:val="0"/>
          <w:numId w:val="10"/>
        </w:numPr>
        <w:spacing w:after="54" w:line="270" w:lineRule="auto"/>
        <w:ind w:right="271"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Исключить неправильный ответ. Соединительные швы</w:t>
      </w:r>
      <w:r w:rsidRPr="00084D75">
        <w:rPr>
          <w:rFonts w:ascii="Times New Roman" w:eastAsia="Times New Roman" w:hAnsi="Times New Roman" w:cs="Times New Roman"/>
          <w:color w:val="000000"/>
          <w:sz w:val="28"/>
          <w:lang w:eastAsia="ru-RU"/>
        </w:rPr>
        <w:t xml:space="preserve">: </w:t>
      </w:r>
    </w:p>
    <w:p w14:paraId="5D9CD8A2" w14:textId="77777777" w:rsidR="00387BBC" w:rsidRDefault="00387BBC" w:rsidP="00387BBC">
      <w:pPr>
        <w:spacing w:after="20" w:line="301" w:lineRule="auto"/>
        <w:ind w:right="727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окантовочный, б- стачной,  </w:t>
      </w:r>
    </w:p>
    <w:p w14:paraId="652FAE91" w14:textId="213297C2" w:rsidR="00387BBC" w:rsidRDefault="00387BBC" w:rsidP="00387BBC">
      <w:pPr>
        <w:spacing w:after="20" w:line="301" w:lineRule="auto"/>
        <w:ind w:right="727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в</w:t>
      </w:r>
      <w:r w:rsidR="009F129D">
        <w:rPr>
          <w:rFonts w:ascii="Times New Roman" w:eastAsia="Times New Roman" w:hAnsi="Times New Roman" w:cs="Times New Roman"/>
          <w:color w:val="000000"/>
          <w:sz w:val="28"/>
          <w:lang w:eastAsia="ru-RU"/>
        </w:rPr>
        <w:t xml:space="preserve"> </w:t>
      </w:r>
      <w:r w:rsidRPr="00084D75">
        <w:rPr>
          <w:rFonts w:ascii="Times New Roman" w:eastAsia="Times New Roman" w:hAnsi="Times New Roman" w:cs="Times New Roman"/>
          <w:color w:val="000000"/>
          <w:sz w:val="28"/>
          <w:lang w:eastAsia="ru-RU"/>
        </w:rPr>
        <w:t xml:space="preserve">запошивочный, г- двойной, </w:t>
      </w:r>
    </w:p>
    <w:p w14:paraId="7148EA35" w14:textId="77777777" w:rsidR="00387BBC" w:rsidRPr="00084D75" w:rsidRDefault="00387BBC" w:rsidP="00387BBC">
      <w:pPr>
        <w:spacing w:after="20" w:line="301" w:lineRule="auto"/>
        <w:ind w:right="727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д- </w:t>
      </w:r>
      <w:proofErr w:type="spellStart"/>
      <w:r w:rsidRPr="00084D75">
        <w:rPr>
          <w:rFonts w:ascii="Times New Roman" w:eastAsia="Times New Roman" w:hAnsi="Times New Roman" w:cs="Times New Roman"/>
          <w:color w:val="000000"/>
          <w:sz w:val="28"/>
          <w:lang w:eastAsia="ru-RU"/>
        </w:rPr>
        <w:t>вподгибку</w:t>
      </w:r>
      <w:proofErr w:type="spellEnd"/>
      <w:r w:rsidRPr="00084D75">
        <w:rPr>
          <w:rFonts w:ascii="Times New Roman" w:eastAsia="Times New Roman" w:hAnsi="Times New Roman" w:cs="Times New Roman"/>
          <w:color w:val="000000"/>
          <w:sz w:val="28"/>
          <w:lang w:eastAsia="ru-RU"/>
        </w:rPr>
        <w:t xml:space="preserve">. </w:t>
      </w:r>
    </w:p>
    <w:p w14:paraId="154DE4EC" w14:textId="77777777" w:rsidR="00387BBC" w:rsidRPr="00084D75" w:rsidRDefault="00387BBC" w:rsidP="00387BBC">
      <w:pPr>
        <w:numPr>
          <w:ilvl w:val="0"/>
          <w:numId w:val="10"/>
        </w:numPr>
        <w:spacing w:after="54" w:line="270" w:lineRule="auto"/>
        <w:ind w:right="271"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Краевые швы это:</w:t>
      </w:r>
      <w:r w:rsidRPr="00084D75">
        <w:rPr>
          <w:rFonts w:ascii="Times New Roman" w:eastAsia="Times New Roman" w:hAnsi="Times New Roman" w:cs="Times New Roman"/>
          <w:color w:val="000000"/>
          <w:sz w:val="28"/>
          <w:lang w:eastAsia="ru-RU"/>
        </w:rPr>
        <w:t xml:space="preserve"> </w:t>
      </w:r>
    </w:p>
    <w:p w14:paraId="6853FA56" w14:textId="77777777" w:rsidR="00387BBC" w:rsidRDefault="00387BBC" w:rsidP="00387BBC">
      <w:pPr>
        <w:spacing w:after="20" w:line="301" w:lineRule="auto"/>
        <w:ind w:right="732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 накладной, </w:t>
      </w:r>
    </w:p>
    <w:p w14:paraId="78B7B5D1" w14:textId="77777777" w:rsidR="00387BBC" w:rsidRDefault="00387BBC" w:rsidP="00387BBC">
      <w:pPr>
        <w:spacing w:after="20" w:line="301" w:lineRule="auto"/>
        <w:ind w:right="732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б - обтачной, </w:t>
      </w:r>
    </w:p>
    <w:p w14:paraId="3AC70771" w14:textId="77777777" w:rsidR="00387BBC" w:rsidRDefault="00387BBC" w:rsidP="00387BBC">
      <w:pPr>
        <w:spacing w:after="20" w:line="301" w:lineRule="auto"/>
        <w:ind w:right="732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в - </w:t>
      </w:r>
      <w:proofErr w:type="spellStart"/>
      <w:r w:rsidRPr="00084D75">
        <w:rPr>
          <w:rFonts w:ascii="Times New Roman" w:eastAsia="Times New Roman" w:hAnsi="Times New Roman" w:cs="Times New Roman"/>
          <w:color w:val="000000"/>
          <w:sz w:val="28"/>
          <w:lang w:eastAsia="ru-RU"/>
        </w:rPr>
        <w:t>настрочной</w:t>
      </w:r>
      <w:proofErr w:type="spellEnd"/>
      <w:r w:rsidRPr="00084D75">
        <w:rPr>
          <w:rFonts w:ascii="Times New Roman" w:eastAsia="Times New Roman" w:hAnsi="Times New Roman" w:cs="Times New Roman"/>
          <w:color w:val="000000"/>
          <w:sz w:val="28"/>
          <w:lang w:eastAsia="ru-RU"/>
        </w:rPr>
        <w:t xml:space="preserve">, </w:t>
      </w:r>
    </w:p>
    <w:p w14:paraId="00753EEA" w14:textId="5045CF68" w:rsidR="00387BBC" w:rsidRPr="00084D75" w:rsidRDefault="00387BBC" w:rsidP="00387BBC">
      <w:pPr>
        <w:spacing w:after="20" w:line="301" w:lineRule="auto"/>
        <w:ind w:right="732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г окантовочный. </w:t>
      </w:r>
    </w:p>
    <w:p w14:paraId="2CFB47B6" w14:textId="77777777" w:rsidR="00387BBC" w:rsidRPr="00084D75" w:rsidRDefault="00387BBC" w:rsidP="00387BBC">
      <w:pPr>
        <w:numPr>
          <w:ilvl w:val="0"/>
          <w:numId w:val="10"/>
        </w:numPr>
        <w:spacing w:after="54" w:line="270" w:lineRule="auto"/>
        <w:ind w:right="271"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Отметьте термины, которые используются при выполнении ручных   работ:</w:t>
      </w:r>
      <w:r w:rsidRPr="00084D75">
        <w:rPr>
          <w:rFonts w:ascii="Times New Roman" w:eastAsia="Times New Roman" w:hAnsi="Times New Roman" w:cs="Times New Roman"/>
          <w:color w:val="000000"/>
          <w:sz w:val="28"/>
          <w:lang w:eastAsia="ru-RU"/>
        </w:rPr>
        <w:t xml:space="preserve"> </w:t>
      </w:r>
    </w:p>
    <w:p w14:paraId="3EFAED81" w14:textId="77777777" w:rsidR="00387BBC" w:rsidRDefault="00387BBC" w:rsidP="00387BBC">
      <w:pPr>
        <w:spacing w:after="56" w:line="271" w:lineRule="auto"/>
        <w:ind w:right="7931"/>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 сметать, </w:t>
      </w:r>
    </w:p>
    <w:p w14:paraId="3B7651C8" w14:textId="5CFAFE06" w:rsidR="00387BBC" w:rsidRDefault="00387BBC" w:rsidP="00387BBC">
      <w:pPr>
        <w:spacing w:after="56" w:line="271" w:lineRule="auto"/>
        <w:ind w:right="7931"/>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б наметать, </w:t>
      </w:r>
      <w:proofErr w:type="gramStart"/>
      <w:r w:rsidRPr="00084D75">
        <w:rPr>
          <w:rFonts w:ascii="Times New Roman" w:eastAsia="Times New Roman" w:hAnsi="Times New Roman" w:cs="Times New Roman"/>
          <w:color w:val="000000"/>
          <w:sz w:val="28"/>
          <w:lang w:eastAsia="ru-RU"/>
        </w:rPr>
        <w:t>в отпарить</w:t>
      </w:r>
      <w:proofErr w:type="gramEnd"/>
      <w:r w:rsidRPr="00084D75">
        <w:rPr>
          <w:rFonts w:ascii="Times New Roman" w:eastAsia="Times New Roman" w:hAnsi="Times New Roman" w:cs="Times New Roman"/>
          <w:color w:val="000000"/>
          <w:sz w:val="28"/>
          <w:lang w:eastAsia="ru-RU"/>
        </w:rPr>
        <w:t xml:space="preserve">, </w:t>
      </w:r>
    </w:p>
    <w:p w14:paraId="452C34A1" w14:textId="4CDE4010" w:rsidR="00387BBC" w:rsidRPr="00084D75" w:rsidRDefault="00387BBC" w:rsidP="00387BBC">
      <w:pPr>
        <w:spacing w:after="56" w:line="271" w:lineRule="auto"/>
        <w:ind w:right="7931"/>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г -обтачать. </w:t>
      </w:r>
    </w:p>
    <w:p w14:paraId="4BEBEF8F" w14:textId="77777777" w:rsidR="00387BBC" w:rsidRPr="00084D75" w:rsidRDefault="00387BBC" w:rsidP="00387BBC">
      <w:pPr>
        <w:numPr>
          <w:ilvl w:val="0"/>
          <w:numId w:val="10"/>
        </w:numPr>
        <w:spacing w:after="54" w:line="270" w:lineRule="auto"/>
        <w:ind w:right="271"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Композиция – это: </w:t>
      </w:r>
    </w:p>
    <w:p w14:paraId="35523072" w14:textId="77777777" w:rsidR="00387BBC" w:rsidRPr="00084D75" w:rsidRDefault="00387BBC" w:rsidP="00387BBC">
      <w:pPr>
        <w:spacing w:after="56" w:line="271"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 общий художественный замысел, правильный выбор размера и </w:t>
      </w:r>
    </w:p>
    <w:p w14:paraId="622062F8" w14:textId="77777777" w:rsidR="009F129D" w:rsidRDefault="00387BBC" w:rsidP="00387BBC">
      <w:pPr>
        <w:spacing w:after="56" w:line="271" w:lineRule="auto"/>
        <w:ind w:right="3491"/>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расположение предмета в пределах заданного формата </w:t>
      </w:r>
    </w:p>
    <w:p w14:paraId="7C74B5E5" w14:textId="77777777" w:rsidR="009F129D" w:rsidRDefault="00387BBC" w:rsidP="00387BBC">
      <w:pPr>
        <w:spacing w:after="56" w:line="271" w:lineRule="auto"/>
        <w:ind w:right="3491"/>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б - настенная художественная картина</w:t>
      </w:r>
    </w:p>
    <w:p w14:paraId="2D1943AE" w14:textId="24731445" w:rsidR="00387BBC" w:rsidRDefault="00387BBC" w:rsidP="00387BBC">
      <w:pPr>
        <w:spacing w:after="56" w:line="271" w:lineRule="auto"/>
        <w:ind w:right="3491"/>
        <w:jc w:val="both"/>
        <w:rPr>
          <w:rFonts w:ascii="Times New Roman" w:eastAsia="Times New Roman" w:hAnsi="Times New Roman" w:cs="Times New Roman"/>
          <w:b/>
          <w:color w:val="000000"/>
          <w:sz w:val="28"/>
          <w:lang w:eastAsia="ru-RU"/>
        </w:rPr>
      </w:pPr>
      <w:r w:rsidRPr="00084D75">
        <w:rPr>
          <w:rFonts w:ascii="Times New Roman" w:eastAsia="Times New Roman" w:hAnsi="Times New Roman" w:cs="Times New Roman"/>
          <w:color w:val="000000"/>
          <w:sz w:val="28"/>
          <w:lang w:eastAsia="ru-RU"/>
        </w:rPr>
        <w:t>в - картина из объемных и плоских   поделок</w:t>
      </w:r>
      <w:r>
        <w:rPr>
          <w:rFonts w:ascii="Times New Roman" w:eastAsia="Times New Roman" w:hAnsi="Times New Roman" w:cs="Times New Roman"/>
          <w:b/>
          <w:color w:val="000000"/>
          <w:sz w:val="28"/>
          <w:lang w:eastAsia="ru-RU"/>
        </w:rPr>
        <w:t xml:space="preserve">.    </w:t>
      </w:r>
    </w:p>
    <w:p w14:paraId="5FFDE671" w14:textId="77777777" w:rsidR="009F129D" w:rsidRDefault="00387BBC" w:rsidP="00387BBC">
      <w:pPr>
        <w:pStyle w:val="a8"/>
        <w:numPr>
          <w:ilvl w:val="0"/>
          <w:numId w:val="10"/>
        </w:numPr>
        <w:spacing w:after="56" w:line="271" w:lineRule="auto"/>
        <w:ind w:right="3491"/>
        <w:jc w:val="both"/>
        <w:rPr>
          <w:color w:val="000000"/>
          <w:sz w:val="28"/>
          <w:lang w:eastAsia="ru-RU"/>
        </w:rPr>
      </w:pPr>
      <w:r w:rsidRPr="00387BBC">
        <w:rPr>
          <w:b/>
          <w:color w:val="000000"/>
          <w:sz w:val="28"/>
          <w:lang w:eastAsia="ru-RU"/>
        </w:rPr>
        <w:t xml:space="preserve">Орнамент </w:t>
      </w:r>
      <w:proofErr w:type="gramStart"/>
      <w:r w:rsidRPr="00387BBC">
        <w:rPr>
          <w:b/>
          <w:color w:val="000000"/>
          <w:sz w:val="28"/>
          <w:lang w:eastAsia="ru-RU"/>
        </w:rPr>
        <w:t>-  это</w:t>
      </w:r>
      <w:proofErr w:type="gramEnd"/>
      <w:r w:rsidRPr="00387BBC">
        <w:rPr>
          <w:b/>
          <w:color w:val="000000"/>
          <w:sz w:val="28"/>
          <w:lang w:eastAsia="ru-RU"/>
        </w:rPr>
        <w:t>:</w:t>
      </w:r>
      <w:r w:rsidRPr="00387BBC">
        <w:rPr>
          <w:color w:val="000000"/>
          <w:sz w:val="28"/>
          <w:lang w:eastAsia="ru-RU"/>
        </w:rPr>
        <w:t xml:space="preserve"> </w:t>
      </w:r>
    </w:p>
    <w:p w14:paraId="3D4641E1" w14:textId="6DDD5B21" w:rsidR="00387BBC" w:rsidRDefault="00387BBC" w:rsidP="009F129D">
      <w:pPr>
        <w:pStyle w:val="a8"/>
        <w:spacing w:after="56" w:line="271" w:lineRule="auto"/>
        <w:ind w:left="693" w:right="3491" w:firstLine="0"/>
        <w:jc w:val="both"/>
        <w:rPr>
          <w:color w:val="000000"/>
          <w:sz w:val="28"/>
          <w:lang w:eastAsia="ru-RU"/>
        </w:rPr>
      </w:pPr>
      <w:r w:rsidRPr="00387BBC">
        <w:rPr>
          <w:color w:val="000000"/>
          <w:sz w:val="28"/>
          <w:lang w:eastAsia="ru-RU"/>
        </w:rPr>
        <w:t>а - ритм, ряд</w:t>
      </w:r>
      <w:r>
        <w:rPr>
          <w:color w:val="000000"/>
          <w:sz w:val="28"/>
          <w:lang w:eastAsia="ru-RU"/>
        </w:rPr>
        <w:t xml:space="preserve"> </w:t>
      </w:r>
      <w:r w:rsidRPr="00387BBC">
        <w:rPr>
          <w:color w:val="000000"/>
          <w:sz w:val="28"/>
          <w:lang w:eastAsia="ru-RU"/>
        </w:rPr>
        <w:t xml:space="preserve">повторяющихся мотивов </w:t>
      </w:r>
    </w:p>
    <w:p w14:paraId="4B5A1C25" w14:textId="77777777" w:rsidR="00387BBC" w:rsidRPr="00387BBC" w:rsidRDefault="00387BBC" w:rsidP="00387BBC">
      <w:pPr>
        <w:pStyle w:val="a8"/>
        <w:spacing w:after="56" w:line="271" w:lineRule="auto"/>
        <w:ind w:left="693" w:right="3491" w:firstLine="0"/>
        <w:jc w:val="both"/>
        <w:rPr>
          <w:color w:val="000000"/>
          <w:sz w:val="28"/>
          <w:lang w:eastAsia="ru-RU"/>
        </w:rPr>
      </w:pPr>
      <w:r w:rsidRPr="00387BBC">
        <w:rPr>
          <w:color w:val="000000"/>
          <w:sz w:val="28"/>
          <w:lang w:eastAsia="ru-RU"/>
        </w:rPr>
        <w:t xml:space="preserve">б </w:t>
      </w:r>
      <w:proofErr w:type="gramStart"/>
      <w:r w:rsidRPr="00387BBC">
        <w:rPr>
          <w:color w:val="000000"/>
          <w:sz w:val="28"/>
          <w:lang w:eastAsia="ru-RU"/>
        </w:rPr>
        <w:t>-  рисунок</w:t>
      </w:r>
      <w:proofErr w:type="gramEnd"/>
      <w:r w:rsidRPr="00387BBC">
        <w:rPr>
          <w:color w:val="000000"/>
          <w:sz w:val="28"/>
          <w:lang w:eastAsia="ru-RU"/>
        </w:rPr>
        <w:t xml:space="preserve">  из повторяющихся элементов </w:t>
      </w:r>
    </w:p>
    <w:p w14:paraId="5AF69540" w14:textId="77777777" w:rsidR="00387BBC" w:rsidRPr="00084D75" w:rsidRDefault="00387BBC" w:rsidP="00387BBC">
      <w:pPr>
        <w:spacing w:after="7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084D75">
        <w:rPr>
          <w:rFonts w:ascii="Times New Roman" w:eastAsia="Times New Roman" w:hAnsi="Times New Roman" w:cs="Times New Roman"/>
          <w:color w:val="000000"/>
          <w:sz w:val="28"/>
          <w:lang w:eastAsia="ru-RU"/>
        </w:rPr>
        <w:t xml:space="preserve">в - </w:t>
      </w:r>
      <w:r w:rsidRPr="00084D75">
        <w:rPr>
          <w:rFonts w:ascii="Times New Roman" w:eastAsia="Times New Roman" w:hAnsi="Times New Roman" w:cs="Times New Roman"/>
          <w:color w:val="333333"/>
          <w:sz w:val="28"/>
          <w:lang w:eastAsia="ru-RU"/>
        </w:rPr>
        <w:t xml:space="preserve">узор, основанный на повторе и чередовании составляющих его        </w:t>
      </w:r>
    </w:p>
    <w:p w14:paraId="40C8A1F9" w14:textId="77777777" w:rsidR="00387BBC" w:rsidRPr="00084D75" w:rsidRDefault="00387BBC" w:rsidP="00387BBC">
      <w:pPr>
        <w:spacing w:after="75"/>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333333"/>
          <w:sz w:val="28"/>
          <w:lang w:eastAsia="ru-RU"/>
        </w:rPr>
        <w:t>элементов</w:t>
      </w:r>
      <w:r w:rsidRPr="00084D75">
        <w:rPr>
          <w:rFonts w:ascii="Times New Roman" w:eastAsia="Times New Roman" w:hAnsi="Times New Roman" w:cs="Times New Roman"/>
          <w:color w:val="000000"/>
          <w:sz w:val="28"/>
          <w:lang w:eastAsia="ru-RU"/>
        </w:rPr>
        <w:t xml:space="preserve"> </w:t>
      </w:r>
    </w:p>
    <w:p w14:paraId="6BFAB29C" w14:textId="77777777" w:rsidR="00387BBC" w:rsidRPr="00387BBC" w:rsidRDefault="00387BBC" w:rsidP="00387BBC">
      <w:pPr>
        <w:pStyle w:val="a8"/>
        <w:numPr>
          <w:ilvl w:val="0"/>
          <w:numId w:val="10"/>
        </w:numPr>
        <w:spacing w:after="54" w:line="270" w:lineRule="auto"/>
        <w:ind w:right="271"/>
        <w:jc w:val="both"/>
        <w:rPr>
          <w:color w:val="000000"/>
          <w:sz w:val="28"/>
          <w:lang w:eastAsia="ru-RU"/>
        </w:rPr>
      </w:pPr>
      <w:r w:rsidRPr="00387BBC">
        <w:rPr>
          <w:b/>
          <w:color w:val="000000"/>
          <w:sz w:val="28"/>
          <w:lang w:eastAsia="ru-RU"/>
        </w:rPr>
        <w:t xml:space="preserve">Аппликация – это: </w:t>
      </w:r>
    </w:p>
    <w:p w14:paraId="0BA2ECC2" w14:textId="77777777" w:rsidR="00387BBC" w:rsidRDefault="00387BBC" w:rsidP="00387BBC">
      <w:pPr>
        <w:spacing w:after="56" w:line="271"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 панно или картина с изображением различных узоров, деталей, </w:t>
      </w:r>
    </w:p>
    <w:p w14:paraId="0461791D" w14:textId="77777777" w:rsidR="00387BBC" w:rsidRPr="00084D75" w:rsidRDefault="00387BBC" w:rsidP="00387BBC">
      <w:pPr>
        <w:spacing w:after="56" w:line="271"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lastRenderedPageBreak/>
        <w:t xml:space="preserve">б - создание художественных изображений наклеиванием, </w:t>
      </w:r>
      <w:proofErr w:type="spellStart"/>
      <w:r w:rsidRPr="00084D75">
        <w:rPr>
          <w:rFonts w:ascii="Times New Roman" w:eastAsia="Times New Roman" w:hAnsi="Times New Roman" w:cs="Times New Roman"/>
          <w:color w:val="000000"/>
          <w:sz w:val="28"/>
          <w:lang w:eastAsia="ru-RU"/>
        </w:rPr>
        <w:t>нашиванием</w:t>
      </w:r>
      <w:proofErr w:type="spellEnd"/>
      <w:r w:rsidRPr="00084D75">
        <w:rPr>
          <w:rFonts w:ascii="Times New Roman" w:eastAsia="Times New Roman" w:hAnsi="Times New Roman" w:cs="Times New Roman"/>
          <w:color w:val="000000"/>
          <w:sz w:val="28"/>
          <w:lang w:eastAsia="ru-RU"/>
        </w:rPr>
        <w:t xml:space="preserve"> на ткань или бумагу разноцветных кусочков какого-либо материала: изображение, узор, созданный таким образом, </w:t>
      </w:r>
    </w:p>
    <w:p w14:paraId="2A700E93" w14:textId="77777777" w:rsidR="00387BBC" w:rsidRPr="00084D75" w:rsidRDefault="00387BBC" w:rsidP="00387BBC">
      <w:pPr>
        <w:spacing w:after="56" w:line="271"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в – различные художественные изображения из разнообразных деталей,     </w:t>
      </w:r>
    </w:p>
    <w:p w14:paraId="27EBEA5B" w14:textId="77777777" w:rsidR="00387BBC" w:rsidRPr="00084D75" w:rsidRDefault="00387BBC" w:rsidP="00387BBC">
      <w:pPr>
        <w:spacing w:after="10" w:line="271" w:lineRule="auto"/>
        <w:ind w:right="276"/>
        <w:jc w:val="both"/>
        <w:rPr>
          <w:rFonts w:ascii="Times New Roman" w:eastAsia="Times New Roman" w:hAnsi="Times New Roman" w:cs="Times New Roman"/>
          <w:color w:val="000000"/>
          <w:sz w:val="28"/>
          <w:lang w:eastAsia="ru-RU"/>
        </w:rPr>
      </w:pPr>
      <w:proofErr w:type="gramStart"/>
      <w:r w:rsidRPr="00084D75">
        <w:rPr>
          <w:rFonts w:ascii="Times New Roman" w:eastAsia="Times New Roman" w:hAnsi="Times New Roman" w:cs="Times New Roman"/>
          <w:color w:val="000000"/>
          <w:sz w:val="28"/>
          <w:lang w:eastAsia="ru-RU"/>
        </w:rPr>
        <w:t>приклеенные  на</w:t>
      </w:r>
      <w:proofErr w:type="gramEnd"/>
      <w:r w:rsidRPr="00084D75">
        <w:rPr>
          <w:rFonts w:ascii="Times New Roman" w:eastAsia="Times New Roman" w:hAnsi="Times New Roman" w:cs="Times New Roman"/>
          <w:color w:val="000000"/>
          <w:sz w:val="28"/>
          <w:lang w:eastAsia="ru-RU"/>
        </w:rPr>
        <w:t xml:space="preserve"> ткань или  бумагу. </w:t>
      </w:r>
    </w:p>
    <w:p w14:paraId="208A6D71" w14:textId="77777777" w:rsidR="00387BBC" w:rsidRPr="00387BBC" w:rsidRDefault="00387BBC" w:rsidP="00387BBC">
      <w:pPr>
        <w:pStyle w:val="a8"/>
        <w:numPr>
          <w:ilvl w:val="0"/>
          <w:numId w:val="10"/>
        </w:numPr>
        <w:spacing w:after="54" w:line="270" w:lineRule="auto"/>
        <w:ind w:right="271"/>
        <w:jc w:val="both"/>
        <w:rPr>
          <w:color w:val="000000"/>
          <w:sz w:val="28"/>
          <w:lang w:eastAsia="ru-RU"/>
        </w:rPr>
      </w:pPr>
      <w:r w:rsidRPr="00387BBC">
        <w:rPr>
          <w:b/>
          <w:color w:val="000000"/>
          <w:sz w:val="28"/>
          <w:lang w:eastAsia="ru-RU"/>
        </w:rPr>
        <w:t xml:space="preserve">Отметьте термины, которые используются при выполнении влажно-    тепловых работ: </w:t>
      </w:r>
    </w:p>
    <w:p w14:paraId="79954D5B" w14:textId="77777777" w:rsidR="00387BBC" w:rsidRDefault="00387BBC" w:rsidP="00387BBC">
      <w:pPr>
        <w:spacing w:after="56" w:line="271" w:lineRule="auto"/>
        <w:ind w:right="7275"/>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w:t>
      </w:r>
      <w:proofErr w:type="gramStart"/>
      <w:r w:rsidRPr="00084D75">
        <w:rPr>
          <w:rFonts w:ascii="Times New Roman" w:eastAsia="Times New Roman" w:hAnsi="Times New Roman" w:cs="Times New Roman"/>
          <w:color w:val="000000"/>
          <w:sz w:val="28"/>
          <w:lang w:eastAsia="ru-RU"/>
        </w:rPr>
        <w:t>-  отутюжить</w:t>
      </w:r>
      <w:proofErr w:type="gramEnd"/>
      <w:r w:rsidRPr="00084D75">
        <w:rPr>
          <w:rFonts w:ascii="Times New Roman" w:eastAsia="Times New Roman" w:hAnsi="Times New Roman" w:cs="Times New Roman"/>
          <w:color w:val="000000"/>
          <w:sz w:val="28"/>
          <w:lang w:eastAsia="ru-RU"/>
        </w:rPr>
        <w:t xml:space="preserve">, </w:t>
      </w:r>
    </w:p>
    <w:p w14:paraId="6FC59CEF" w14:textId="77777777" w:rsidR="00387BBC" w:rsidRDefault="00387BBC" w:rsidP="00387BBC">
      <w:pPr>
        <w:spacing w:after="56" w:line="271" w:lineRule="auto"/>
        <w:ind w:right="7275"/>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б - проутюжить, </w:t>
      </w:r>
    </w:p>
    <w:p w14:paraId="0B2266DA" w14:textId="77777777" w:rsidR="00387BBC" w:rsidRDefault="00387BBC" w:rsidP="00387BBC">
      <w:pPr>
        <w:spacing w:after="56" w:line="271" w:lineRule="auto"/>
        <w:ind w:right="7275"/>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в - обтачать, </w:t>
      </w:r>
    </w:p>
    <w:p w14:paraId="41D06D92" w14:textId="77777777" w:rsidR="00387BBC" w:rsidRDefault="00387BBC" w:rsidP="00387BBC">
      <w:pPr>
        <w:spacing w:after="56" w:line="271" w:lineRule="auto"/>
        <w:ind w:right="7275"/>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г – оттянуть, </w:t>
      </w:r>
    </w:p>
    <w:p w14:paraId="7408529A" w14:textId="4B87BE1F" w:rsidR="00387BBC" w:rsidRPr="00084D75" w:rsidRDefault="00387BBC" w:rsidP="00387BBC">
      <w:pPr>
        <w:spacing w:after="56" w:line="271" w:lineRule="auto"/>
        <w:ind w:right="7275"/>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д заутюживание.    </w:t>
      </w:r>
    </w:p>
    <w:p w14:paraId="7E55D29B" w14:textId="77777777" w:rsidR="00387BBC" w:rsidRPr="00387BBC" w:rsidRDefault="00387BBC" w:rsidP="00387BBC">
      <w:pPr>
        <w:pStyle w:val="a8"/>
        <w:numPr>
          <w:ilvl w:val="0"/>
          <w:numId w:val="10"/>
        </w:numPr>
        <w:spacing w:after="54" w:line="270" w:lineRule="auto"/>
        <w:ind w:right="271"/>
        <w:jc w:val="both"/>
        <w:rPr>
          <w:color w:val="000000"/>
          <w:sz w:val="28"/>
          <w:lang w:eastAsia="ru-RU"/>
        </w:rPr>
      </w:pPr>
      <w:r w:rsidRPr="00387BBC">
        <w:rPr>
          <w:b/>
          <w:color w:val="000000"/>
          <w:sz w:val="28"/>
          <w:lang w:eastAsia="ru-RU"/>
        </w:rPr>
        <w:t xml:space="preserve">Укажите цифрами порядок очередности выполнение аппликации вручную: </w:t>
      </w:r>
    </w:p>
    <w:p w14:paraId="3D7D7D78" w14:textId="77777777" w:rsidR="00387BBC" w:rsidRPr="00084D75" w:rsidRDefault="00387BBC" w:rsidP="00387BBC">
      <w:pPr>
        <w:spacing w:after="56" w:line="271"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 пришить аппликацию петельным швом к основе, </w:t>
      </w:r>
    </w:p>
    <w:p w14:paraId="1243337F" w14:textId="77777777" w:rsidR="00387BBC" w:rsidRDefault="00387BBC" w:rsidP="00387BBC">
      <w:pPr>
        <w:spacing w:after="20" w:line="301" w:lineRule="auto"/>
        <w:ind w:right="317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б </w:t>
      </w:r>
      <w:proofErr w:type="gramStart"/>
      <w:r w:rsidRPr="00084D75">
        <w:rPr>
          <w:rFonts w:ascii="Times New Roman" w:eastAsia="Times New Roman" w:hAnsi="Times New Roman" w:cs="Times New Roman"/>
          <w:color w:val="000000"/>
          <w:sz w:val="28"/>
          <w:lang w:eastAsia="ru-RU"/>
        </w:rPr>
        <w:t>-  проклеить</w:t>
      </w:r>
      <w:proofErr w:type="gramEnd"/>
      <w:r w:rsidRPr="00084D75">
        <w:rPr>
          <w:rFonts w:ascii="Times New Roman" w:eastAsia="Times New Roman" w:hAnsi="Times New Roman" w:cs="Times New Roman"/>
          <w:color w:val="000000"/>
          <w:sz w:val="28"/>
          <w:lang w:eastAsia="ru-RU"/>
        </w:rPr>
        <w:t xml:space="preserve"> </w:t>
      </w:r>
      <w:proofErr w:type="spellStart"/>
      <w:r w:rsidRPr="00084D75">
        <w:rPr>
          <w:rFonts w:ascii="Times New Roman" w:eastAsia="Times New Roman" w:hAnsi="Times New Roman" w:cs="Times New Roman"/>
          <w:color w:val="000000"/>
          <w:sz w:val="28"/>
          <w:lang w:eastAsia="ru-RU"/>
        </w:rPr>
        <w:t>флизелин</w:t>
      </w:r>
      <w:proofErr w:type="spellEnd"/>
      <w:r w:rsidRPr="00084D75">
        <w:rPr>
          <w:rFonts w:ascii="Times New Roman" w:eastAsia="Times New Roman" w:hAnsi="Times New Roman" w:cs="Times New Roman"/>
          <w:color w:val="000000"/>
          <w:sz w:val="28"/>
          <w:lang w:eastAsia="ru-RU"/>
        </w:rPr>
        <w:t xml:space="preserve"> на деталь,  </w:t>
      </w:r>
    </w:p>
    <w:p w14:paraId="371B4CE1" w14:textId="77777777" w:rsidR="00387BBC" w:rsidRDefault="00387BBC" w:rsidP="00387BBC">
      <w:pPr>
        <w:spacing w:after="20" w:line="301" w:lineRule="auto"/>
        <w:ind w:right="317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в </w:t>
      </w:r>
      <w:proofErr w:type="gramStart"/>
      <w:r w:rsidRPr="00084D75">
        <w:rPr>
          <w:rFonts w:ascii="Times New Roman" w:eastAsia="Times New Roman" w:hAnsi="Times New Roman" w:cs="Times New Roman"/>
          <w:color w:val="000000"/>
          <w:sz w:val="28"/>
          <w:lang w:eastAsia="ru-RU"/>
        </w:rPr>
        <w:t>-  вырезать</w:t>
      </w:r>
      <w:proofErr w:type="gramEnd"/>
      <w:r w:rsidRPr="00084D75">
        <w:rPr>
          <w:rFonts w:ascii="Times New Roman" w:eastAsia="Times New Roman" w:hAnsi="Times New Roman" w:cs="Times New Roman"/>
          <w:color w:val="000000"/>
          <w:sz w:val="28"/>
          <w:lang w:eastAsia="ru-RU"/>
        </w:rPr>
        <w:t xml:space="preserve"> из ткани деталь аппликации </w:t>
      </w:r>
    </w:p>
    <w:p w14:paraId="2D6120FE" w14:textId="77777777" w:rsidR="00387BBC" w:rsidRDefault="00387BBC" w:rsidP="00387BBC">
      <w:pPr>
        <w:spacing w:after="20" w:line="301" w:lineRule="auto"/>
        <w:ind w:right="317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г </w:t>
      </w:r>
      <w:proofErr w:type="gramStart"/>
      <w:r w:rsidRPr="00084D75">
        <w:rPr>
          <w:rFonts w:ascii="Times New Roman" w:eastAsia="Times New Roman" w:hAnsi="Times New Roman" w:cs="Times New Roman"/>
          <w:color w:val="000000"/>
          <w:sz w:val="28"/>
          <w:lang w:eastAsia="ru-RU"/>
        </w:rPr>
        <w:t>-  отрезать</w:t>
      </w:r>
      <w:proofErr w:type="gramEnd"/>
      <w:r w:rsidRPr="00084D75">
        <w:rPr>
          <w:rFonts w:ascii="Times New Roman" w:eastAsia="Times New Roman" w:hAnsi="Times New Roman" w:cs="Times New Roman"/>
          <w:color w:val="000000"/>
          <w:sz w:val="28"/>
          <w:lang w:eastAsia="ru-RU"/>
        </w:rPr>
        <w:t xml:space="preserve"> излишки </w:t>
      </w:r>
      <w:proofErr w:type="spellStart"/>
      <w:r w:rsidRPr="00084D75">
        <w:rPr>
          <w:rFonts w:ascii="Times New Roman" w:eastAsia="Times New Roman" w:hAnsi="Times New Roman" w:cs="Times New Roman"/>
          <w:color w:val="000000"/>
          <w:sz w:val="28"/>
          <w:lang w:eastAsia="ru-RU"/>
        </w:rPr>
        <w:t>флизелина</w:t>
      </w:r>
      <w:proofErr w:type="spellEnd"/>
      <w:r w:rsidRPr="00084D75">
        <w:rPr>
          <w:rFonts w:ascii="Times New Roman" w:eastAsia="Times New Roman" w:hAnsi="Times New Roman" w:cs="Times New Roman"/>
          <w:color w:val="000000"/>
          <w:sz w:val="28"/>
          <w:lang w:eastAsia="ru-RU"/>
        </w:rPr>
        <w:t xml:space="preserve"> </w:t>
      </w:r>
    </w:p>
    <w:p w14:paraId="501A4860" w14:textId="77777777" w:rsidR="009F129D" w:rsidRDefault="00387BBC" w:rsidP="009F129D">
      <w:pPr>
        <w:spacing w:after="0" w:line="240" w:lineRule="auto"/>
        <w:ind w:right="317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д </w:t>
      </w:r>
      <w:proofErr w:type="gramStart"/>
      <w:r w:rsidRPr="00084D75">
        <w:rPr>
          <w:rFonts w:ascii="Times New Roman" w:eastAsia="Times New Roman" w:hAnsi="Times New Roman" w:cs="Times New Roman"/>
          <w:color w:val="000000"/>
          <w:sz w:val="28"/>
          <w:lang w:eastAsia="ru-RU"/>
        </w:rPr>
        <w:t>-  наметить</w:t>
      </w:r>
      <w:proofErr w:type="gramEnd"/>
      <w:r w:rsidRPr="00084D75">
        <w:rPr>
          <w:rFonts w:ascii="Times New Roman" w:eastAsia="Times New Roman" w:hAnsi="Times New Roman" w:cs="Times New Roman"/>
          <w:color w:val="000000"/>
          <w:sz w:val="28"/>
          <w:lang w:eastAsia="ru-RU"/>
        </w:rPr>
        <w:t xml:space="preserve"> местоположение аппликации на основе </w:t>
      </w:r>
    </w:p>
    <w:p w14:paraId="023B6E2B" w14:textId="319584F4" w:rsidR="00387BBC" w:rsidRPr="00084D75" w:rsidRDefault="00387BBC" w:rsidP="009F129D">
      <w:pPr>
        <w:spacing w:after="0" w:line="240" w:lineRule="auto"/>
        <w:ind w:right="3170"/>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е - аппликацию приколоть к фону булавками.   </w:t>
      </w:r>
    </w:p>
    <w:p w14:paraId="3CFE1C72" w14:textId="77777777" w:rsidR="00387BBC" w:rsidRPr="00387BBC" w:rsidRDefault="00387BBC" w:rsidP="00387BBC">
      <w:pPr>
        <w:pStyle w:val="a8"/>
        <w:numPr>
          <w:ilvl w:val="0"/>
          <w:numId w:val="10"/>
        </w:numPr>
        <w:spacing w:after="56" w:line="271" w:lineRule="auto"/>
        <w:ind w:right="271"/>
        <w:jc w:val="both"/>
        <w:rPr>
          <w:color w:val="000000"/>
          <w:sz w:val="28"/>
          <w:lang w:eastAsia="ru-RU"/>
        </w:rPr>
      </w:pPr>
      <w:r w:rsidRPr="00387BBC">
        <w:rPr>
          <w:b/>
          <w:color w:val="000000"/>
          <w:sz w:val="28"/>
          <w:lang w:eastAsia="ru-RU"/>
        </w:rPr>
        <w:t xml:space="preserve">Лоскутное шитьё – это: </w:t>
      </w:r>
    </w:p>
    <w:p w14:paraId="7B961D6D" w14:textId="77777777" w:rsidR="00387BBC" w:rsidRDefault="00387BBC" w:rsidP="00387BBC">
      <w:pPr>
        <w:pStyle w:val="a8"/>
        <w:spacing w:after="56" w:line="271" w:lineRule="auto"/>
        <w:ind w:left="693" w:right="271" w:firstLine="0"/>
        <w:jc w:val="both"/>
        <w:rPr>
          <w:color w:val="000000"/>
          <w:sz w:val="28"/>
          <w:lang w:eastAsia="ru-RU"/>
        </w:rPr>
      </w:pPr>
      <w:r w:rsidRPr="00387BBC">
        <w:rPr>
          <w:color w:val="000000"/>
          <w:sz w:val="28"/>
          <w:lang w:eastAsia="ru-RU"/>
        </w:rPr>
        <w:t xml:space="preserve">а -   вид рукоделия, при котором по принципу мозаики сшивается     </w:t>
      </w:r>
    </w:p>
    <w:p w14:paraId="48F3D18A" w14:textId="77777777" w:rsidR="00387BBC" w:rsidRPr="00387BBC" w:rsidRDefault="00387BBC" w:rsidP="00387BBC">
      <w:pPr>
        <w:pStyle w:val="a8"/>
        <w:spacing w:after="56" w:line="271" w:lineRule="auto"/>
        <w:ind w:left="693" w:right="271" w:firstLine="0"/>
        <w:jc w:val="both"/>
        <w:rPr>
          <w:color w:val="000000"/>
          <w:sz w:val="28"/>
          <w:lang w:eastAsia="ru-RU"/>
        </w:rPr>
      </w:pPr>
      <w:r>
        <w:rPr>
          <w:color w:val="000000"/>
          <w:sz w:val="28"/>
          <w:lang w:eastAsia="ru-RU"/>
        </w:rPr>
        <w:t xml:space="preserve">       </w:t>
      </w:r>
      <w:r w:rsidRPr="00387BBC">
        <w:rPr>
          <w:color w:val="000000"/>
          <w:sz w:val="28"/>
          <w:lang w:eastAsia="ru-RU"/>
        </w:rPr>
        <w:t xml:space="preserve">цельное изделие из кусочков ткани (лоскутков) </w:t>
      </w:r>
    </w:p>
    <w:p w14:paraId="4CBA672F" w14:textId="77777777" w:rsidR="00387BBC" w:rsidRPr="00387BBC" w:rsidRDefault="00387BBC" w:rsidP="00387BBC">
      <w:pPr>
        <w:pStyle w:val="a8"/>
        <w:spacing w:after="56" w:line="271" w:lineRule="auto"/>
        <w:ind w:left="693" w:right="271" w:firstLine="0"/>
        <w:jc w:val="both"/>
        <w:rPr>
          <w:color w:val="000000"/>
          <w:sz w:val="28"/>
          <w:lang w:eastAsia="ru-RU"/>
        </w:rPr>
      </w:pPr>
      <w:r w:rsidRPr="00387BBC">
        <w:rPr>
          <w:color w:val="000000"/>
          <w:sz w:val="28"/>
          <w:lang w:eastAsia="ru-RU"/>
        </w:rPr>
        <w:t xml:space="preserve">б </w:t>
      </w:r>
      <w:proofErr w:type="gramStart"/>
      <w:r w:rsidRPr="00387BBC">
        <w:rPr>
          <w:color w:val="000000"/>
          <w:sz w:val="28"/>
          <w:lang w:eastAsia="ru-RU"/>
        </w:rPr>
        <w:t>-  вид</w:t>
      </w:r>
      <w:proofErr w:type="gramEnd"/>
      <w:r w:rsidRPr="00387BBC">
        <w:rPr>
          <w:color w:val="000000"/>
          <w:sz w:val="28"/>
          <w:lang w:eastAsia="ru-RU"/>
        </w:rPr>
        <w:t xml:space="preserve"> изделия, имеющий три слоя:</w:t>
      </w:r>
      <w:r>
        <w:rPr>
          <w:color w:val="000000"/>
          <w:sz w:val="28"/>
          <w:lang w:eastAsia="ru-RU"/>
        </w:rPr>
        <w:t xml:space="preserve"> </w:t>
      </w:r>
      <w:r w:rsidRPr="00387BBC">
        <w:rPr>
          <w:color w:val="000000"/>
          <w:sz w:val="28"/>
          <w:lang w:eastAsia="ru-RU"/>
        </w:rPr>
        <w:t xml:space="preserve">вверх, собранный из лоскутов,     </w:t>
      </w:r>
    </w:p>
    <w:p w14:paraId="26155DED" w14:textId="77777777" w:rsidR="00387BBC" w:rsidRDefault="00387BBC" w:rsidP="00387BBC">
      <w:pPr>
        <w:spacing w:after="56" w:line="271"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084D75">
        <w:rPr>
          <w:rFonts w:ascii="Times New Roman" w:eastAsia="Times New Roman" w:hAnsi="Times New Roman" w:cs="Times New Roman"/>
          <w:color w:val="000000"/>
          <w:sz w:val="28"/>
          <w:lang w:eastAsia="ru-RU"/>
        </w:rPr>
        <w:t xml:space="preserve">прокладку и подкладку </w:t>
      </w:r>
    </w:p>
    <w:p w14:paraId="37956728" w14:textId="42CAE9D1" w:rsidR="00387BBC" w:rsidRPr="00084D75" w:rsidRDefault="00387BBC" w:rsidP="00387BBC">
      <w:pPr>
        <w:spacing w:after="56" w:line="271" w:lineRule="auto"/>
        <w:ind w:right="27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084D75">
        <w:rPr>
          <w:rFonts w:ascii="Times New Roman" w:eastAsia="Times New Roman" w:hAnsi="Times New Roman" w:cs="Times New Roman"/>
          <w:color w:val="000000"/>
          <w:sz w:val="28"/>
          <w:lang w:eastAsia="ru-RU"/>
        </w:rPr>
        <w:t xml:space="preserve">в - создание художественных изображений наклеиванием, </w:t>
      </w:r>
      <w:proofErr w:type="spellStart"/>
      <w:r w:rsidRPr="00084D75">
        <w:rPr>
          <w:rFonts w:ascii="Times New Roman" w:eastAsia="Times New Roman" w:hAnsi="Times New Roman" w:cs="Times New Roman"/>
          <w:color w:val="000000"/>
          <w:sz w:val="28"/>
          <w:lang w:eastAsia="ru-RU"/>
        </w:rPr>
        <w:t>нашиванием</w:t>
      </w:r>
      <w:proofErr w:type="spellEnd"/>
      <w:r w:rsidRPr="00084D75">
        <w:rPr>
          <w:rFonts w:ascii="Times New Roman" w:eastAsia="Times New Roman" w:hAnsi="Times New Roman" w:cs="Times New Roman"/>
          <w:color w:val="000000"/>
          <w:sz w:val="28"/>
          <w:lang w:eastAsia="ru-RU"/>
        </w:rPr>
        <w:t xml:space="preserve"> на ткань разноцветных кусочков какого-либо материала </w:t>
      </w:r>
    </w:p>
    <w:p w14:paraId="79A33116" w14:textId="77777777" w:rsidR="00387BBC" w:rsidRPr="00084D75" w:rsidRDefault="00387BBC" w:rsidP="00387BBC">
      <w:pPr>
        <w:numPr>
          <w:ilvl w:val="0"/>
          <w:numId w:val="10"/>
        </w:numPr>
        <w:spacing w:after="54" w:line="270" w:lineRule="auto"/>
        <w:ind w:right="271"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Картонные фигурки для раскроя деталей: </w:t>
      </w:r>
    </w:p>
    <w:p w14:paraId="049F04BE" w14:textId="77777777" w:rsidR="00387BBC" w:rsidRDefault="00387BBC" w:rsidP="00387BBC">
      <w:pPr>
        <w:spacing w:after="20" w:line="301" w:lineRule="auto"/>
        <w:ind w:right="7976"/>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 лекало </w:t>
      </w:r>
    </w:p>
    <w:p w14:paraId="6385A84A" w14:textId="0ACAE9FA" w:rsidR="00387BBC" w:rsidRPr="00084D75" w:rsidRDefault="00387BBC" w:rsidP="00387BBC">
      <w:pPr>
        <w:spacing w:after="20" w:line="301" w:lineRule="auto"/>
        <w:ind w:right="7976"/>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б </w:t>
      </w:r>
      <w:proofErr w:type="gramStart"/>
      <w:r w:rsidRPr="00084D75">
        <w:rPr>
          <w:rFonts w:ascii="Times New Roman" w:eastAsia="Times New Roman" w:hAnsi="Times New Roman" w:cs="Times New Roman"/>
          <w:color w:val="000000"/>
          <w:sz w:val="28"/>
          <w:lang w:eastAsia="ru-RU"/>
        </w:rPr>
        <w:t>выкройка  в</w:t>
      </w:r>
      <w:proofErr w:type="gramEnd"/>
      <w:r w:rsidRPr="00084D75">
        <w:rPr>
          <w:rFonts w:ascii="Times New Roman" w:eastAsia="Times New Roman" w:hAnsi="Times New Roman" w:cs="Times New Roman"/>
          <w:color w:val="000000"/>
          <w:sz w:val="28"/>
          <w:lang w:eastAsia="ru-RU"/>
        </w:rPr>
        <w:t xml:space="preserve"> шаблоны  </w:t>
      </w:r>
    </w:p>
    <w:p w14:paraId="199612BA" w14:textId="77777777" w:rsidR="00387BBC" w:rsidRPr="00084D75" w:rsidRDefault="00387BBC" w:rsidP="00387BBC">
      <w:pPr>
        <w:numPr>
          <w:ilvl w:val="0"/>
          <w:numId w:val="10"/>
        </w:numPr>
        <w:spacing w:after="54" w:line="270" w:lineRule="auto"/>
        <w:ind w:right="271"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Лента для отделки изделий: </w:t>
      </w:r>
    </w:p>
    <w:p w14:paraId="2D591601" w14:textId="77777777" w:rsidR="00387BBC" w:rsidRDefault="00387BBC" w:rsidP="00387BBC">
      <w:pPr>
        <w:spacing w:after="20" w:line="301" w:lineRule="auto"/>
        <w:ind w:right="6632"/>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 тесьма  </w:t>
      </w:r>
    </w:p>
    <w:p w14:paraId="51BD4045" w14:textId="08E6CDB7" w:rsidR="009F129D" w:rsidRDefault="00387BBC" w:rsidP="00387BBC">
      <w:pPr>
        <w:spacing w:after="20" w:line="301" w:lineRule="auto"/>
        <w:ind w:right="6632"/>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б </w:t>
      </w:r>
      <w:r w:rsidR="009F129D">
        <w:rPr>
          <w:rFonts w:ascii="Times New Roman" w:eastAsia="Times New Roman" w:hAnsi="Times New Roman" w:cs="Times New Roman"/>
          <w:color w:val="000000"/>
          <w:sz w:val="28"/>
          <w:lang w:eastAsia="ru-RU"/>
        </w:rPr>
        <w:t>–</w:t>
      </w:r>
      <w:r w:rsidRPr="00084D75">
        <w:rPr>
          <w:rFonts w:ascii="Times New Roman" w:eastAsia="Times New Roman" w:hAnsi="Times New Roman" w:cs="Times New Roman"/>
          <w:color w:val="000000"/>
          <w:sz w:val="28"/>
          <w:lang w:eastAsia="ru-RU"/>
        </w:rPr>
        <w:t xml:space="preserve"> сантиметровая</w:t>
      </w:r>
      <w:r w:rsidR="009F129D">
        <w:rPr>
          <w:rFonts w:ascii="Times New Roman" w:eastAsia="Times New Roman" w:hAnsi="Times New Roman" w:cs="Times New Roman"/>
          <w:color w:val="000000"/>
          <w:sz w:val="28"/>
          <w:lang w:eastAsia="ru-RU"/>
        </w:rPr>
        <w:t xml:space="preserve"> </w:t>
      </w:r>
      <w:r w:rsidRPr="00084D75">
        <w:rPr>
          <w:rFonts w:ascii="Times New Roman" w:eastAsia="Times New Roman" w:hAnsi="Times New Roman" w:cs="Times New Roman"/>
          <w:color w:val="000000"/>
          <w:sz w:val="28"/>
          <w:lang w:eastAsia="ru-RU"/>
        </w:rPr>
        <w:t xml:space="preserve">лента  </w:t>
      </w:r>
    </w:p>
    <w:p w14:paraId="4DADF330" w14:textId="0AF41B05" w:rsidR="00387BBC" w:rsidRPr="00084D75" w:rsidRDefault="00387BBC" w:rsidP="00387BBC">
      <w:pPr>
        <w:spacing w:after="20" w:line="301" w:lineRule="auto"/>
        <w:ind w:right="6632"/>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lastRenderedPageBreak/>
        <w:t xml:space="preserve">в - корсажная лента  </w:t>
      </w:r>
    </w:p>
    <w:p w14:paraId="76BE0FE5" w14:textId="77777777" w:rsidR="00387BBC" w:rsidRPr="00387BBC" w:rsidRDefault="00387BBC" w:rsidP="00387BBC">
      <w:pPr>
        <w:numPr>
          <w:ilvl w:val="0"/>
          <w:numId w:val="10"/>
        </w:numPr>
        <w:spacing w:after="54" w:line="270" w:lineRule="auto"/>
        <w:ind w:right="271" w:firstLine="56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b/>
          <w:color w:val="000000"/>
          <w:sz w:val="28"/>
          <w:lang w:eastAsia="ru-RU"/>
        </w:rPr>
        <w:t xml:space="preserve">Поставьте в порядке очередности список действий   </w:t>
      </w:r>
      <w:proofErr w:type="gramStart"/>
      <w:r w:rsidRPr="00084D75">
        <w:rPr>
          <w:rFonts w:ascii="Times New Roman" w:eastAsia="Times New Roman" w:hAnsi="Times New Roman" w:cs="Times New Roman"/>
          <w:b/>
          <w:color w:val="000000"/>
          <w:sz w:val="28"/>
          <w:lang w:eastAsia="ru-RU"/>
        </w:rPr>
        <w:t>выполнения  «</w:t>
      </w:r>
      <w:proofErr w:type="gramEnd"/>
      <w:r w:rsidRPr="00084D75">
        <w:rPr>
          <w:rFonts w:ascii="Times New Roman" w:eastAsia="Times New Roman" w:hAnsi="Times New Roman" w:cs="Times New Roman"/>
          <w:b/>
          <w:color w:val="000000"/>
          <w:sz w:val="28"/>
          <w:lang w:eastAsia="ru-RU"/>
        </w:rPr>
        <w:t xml:space="preserve">мягкой игрушки»: </w:t>
      </w:r>
    </w:p>
    <w:p w14:paraId="7474C4B1" w14:textId="77777777" w:rsidR="00387BBC" w:rsidRPr="00084D75" w:rsidRDefault="00387BBC" w:rsidP="00387BBC">
      <w:pPr>
        <w:spacing w:after="54" w:line="270" w:lineRule="auto"/>
        <w:ind w:right="271"/>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а - соединить детали булавками </w:t>
      </w:r>
    </w:p>
    <w:p w14:paraId="3EAAA7EC" w14:textId="77777777" w:rsidR="00387BBC" w:rsidRDefault="00387BBC" w:rsidP="00387BBC">
      <w:pPr>
        <w:spacing w:after="56" w:line="271" w:lineRule="auto"/>
        <w:ind w:right="6660"/>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б -   сметать детали </w:t>
      </w:r>
    </w:p>
    <w:p w14:paraId="33F8D8AF" w14:textId="456CE3F7" w:rsidR="00387BBC" w:rsidRPr="00084D75" w:rsidRDefault="00387BBC" w:rsidP="00387BBC">
      <w:pPr>
        <w:spacing w:after="56" w:line="271" w:lineRule="auto"/>
        <w:ind w:right="6660"/>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в -подобрать материал </w:t>
      </w:r>
    </w:p>
    <w:p w14:paraId="26F22D67" w14:textId="62BFBC47" w:rsidR="009F129D" w:rsidRDefault="00387BBC" w:rsidP="00387BBC">
      <w:pPr>
        <w:spacing w:after="20" w:line="301" w:lineRule="auto"/>
        <w:ind w:right="4375"/>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г -  сложить ткань на  изнаночную</w:t>
      </w:r>
      <w:r w:rsidR="009F129D">
        <w:rPr>
          <w:rFonts w:ascii="Times New Roman" w:eastAsia="Times New Roman" w:hAnsi="Times New Roman" w:cs="Times New Roman"/>
          <w:color w:val="000000"/>
          <w:sz w:val="28"/>
          <w:lang w:eastAsia="ru-RU"/>
        </w:rPr>
        <w:t xml:space="preserve">  </w:t>
      </w:r>
      <w:r w:rsidRPr="00084D75">
        <w:rPr>
          <w:rFonts w:ascii="Times New Roman" w:eastAsia="Times New Roman" w:hAnsi="Times New Roman" w:cs="Times New Roman"/>
          <w:color w:val="000000"/>
          <w:sz w:val="28"/>
          <w:lang w:eastAsia="ru-RU"/>
        </w:rPr>
        <w:t xml:space="preserve">сторону </w:t>
      </w:r>
    </w:p>
    <w:p w14:paraId="6C9D8425" w14:textId="7D7259F6" w:rsidR="00387BBC" w:rsidRDefault="00387BBC" w:rsidP="00387BBC">
      <w:pPr>
        <w:spacing w:after="20" w:line="301" w:lineRule="auto"/>
        <w:ind w:right="4375"/>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д - шаблон положить на ткань </w:t>
      </w:r>
    </w:p>
    <w:p w14:paraId="71E35FB9" w14:textId="77777777" w:rsidR="00387BBC" w:rsidRDefault="00387BBC" w:rsidP="00387BBC">
      <w:pPr>
        <w:spacing w:after="20" w:line="301" w:lineRule="auto"/>
        <w:ind w:right="4375"/>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е - обвести шаблон по контуру </w:t>
      </w:r>
    </w:p>
    <w:p w14:paraId="3ADC25C8" w14:textId="77777777" w:rsidR="00387BBC" w:rsidRDefault="00387BBC" w:rsidP="00387BBC">
      <w:pPr>
        <w:spacing w:after="20" w:line="301" w:lineRule="auto"/>
        <w:ind w:right="4375"/>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ж - выкроить детали </w:t>
      </w:r>
    </w:p>
    <w:p w14:paraId="2AA240F3" w14:textId="77777777" w:rsidR="00387BBC" w:rsidRDefault="00387BBC" w:rsidP="00387BBC">
      <w:pPr>
        <w:spacing w:after="20" w:line="301" w:lineRule="auto"/>
        <w:ind w:right="4375"/>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з </w:t>
      </w:r>
      <w:proofErr w:type="gramStart"/>
      <w:r w:rsidRPr="00084D75">
        <w:rPr>
          <w:rFonts w:ascii="Times New Roman" w:eastAsia="Times New Roman" w:hAnsi="Times New Roman" w:cs="Times New Roman"/>
          <w:color w:val="000000"/>
          <w:sz w:val="28"/>
          <w:lang w:eastAsia="ru-RU"/>
        </w:rPr>
        <w:t>-  набить</w:t>
      </w:r>
      <w:proofErr w:type="gramEnd"/>
      <w:r w:rsidRPr="00084D75">
        <w:rPr>
          <w:rFonts w:ascii="Times New Roman" w:eastAsia="Times New Roman" w:hAnsi="Times New Roman" w:cs="Times New Roman"/>
          <w:color w:val="000000"/>
          <w:sz w:val="28"/>
          <w:lang w:eastAsia="ru-RU"/>
        </w:rPr>
        <w:t xml:space="preserve"> игрушку</w:t>
      </w:r>
    </w:p>
    <w:p w14:paraId="2DA27535" w14:textId="77777777" w:rsidR="00387BBC" w:rsidRPr="00084D75" w:rsidRDefault="00387BBC" w:rsidP="00387BBC">
      <w:pPr>
        <w:spacing w:after="20" w:line="301" w:lineRule="auto"/>
        <w:ind w:right="4375"/>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и - окончательная отделка </w:t>
      </w:r>
    </w:p>
    <w:p w14:paraId="4C773E4E" w14:textId="77777777" w:rsidR="00387BBC" w:rsidRPr="00084D75" w:rsidRDefault="00387BBC" w:rsidP="00387BBC">
      <w:pPr>
        <w:spacing w:after="7" w:line="271" w:lineRule="auto"/>
        <w:ind w:right="276"/>
        <w:jc w:val="both"/>
        <w:rPr>
          <w:rFonts w:ascii="Times New Roman" w:eastAsia="Times New Roman" w:hAnsi="Times New Roman" w:cs="Times New Roman"/>
          <w:color w:val="000000"/>
          <w:sz w:val="28"/>
          <w:lang w:eastAsia="ru-RU"/>
        </w:rPr>
      </w:pPr>
      <w:r w:rsidRPr="00084D75">
        <w:rPr>
          <w:rFonts w:ascii="Times New Roman" w:eastAsia="Times New Roman" w:hAnsi="Times New Roman" w:cs="Times New Roman"/>
          <w:color w:val="000000"/>
          <w:sz w:val="28"/>
          <w:lang w:eastAsia="ru-RU"/>
        </w:rPr>
        <w:t xml:space="preserve">к </w:t>
      </w:r>
      <w:proofErr w:type="gramStart"/>
      <w:r w:rsidRPr="00084D75">
        <w:rPr>
          <w:rFonts w:ascii="Times New Roman" w:eastAsia="Times New Roman" w:hAnsi="Times New Roman" w:cs="Times New Roman"/>
          <w:color w:val="000000"/>
          <w:sz w:val="28"/>
          <w:lang w:eastAsia="ru-RU"/>
        </w:rPr>
        <w:t>-  стачать</w:t>
      </w:r>
      <w:proofErr w:type="gramEnd"/>
      <w:r w:rsidRPr="00084D75">
        <w:rPr>
          <w:rFonts w:ascii="Times New Roman" w:eastAsia="Times New Roman" w:hAnsi="Times New Roman" w:cs="Times New Roman"/>
          <w:color w:val="000000"/>
          <w:sz w:val="28"/>
          <w:lang w:eastAsia="ru-RU"/>
        </w:rPr>
        <w:t xml:space="preserve"> на швейной машине, вывернуть </w:t>
      </w:r>
    </w:p>
    <w:p w14:paraId="5D5D7E5D" w14:textId="77777777" w:rsidR="005A26AB" w:rsidRPr="00387BBC" w:rsidRDefault="005A26AB" w:rsidP="00387BBC"/>
    <w:sectPr w:rsidR="005A26AB" w:rsidRPr="00387B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4F83B" w14:textId="77777777" w:rsidR="00217651" w:rsidRDefault="00217651" w:rsidP="00084D75">
      <w:pPr>
        <w:spacing w:after="0" w:line="240" w:lineRule="auto"/>
      </w:pPr>
      <w:r>
        <w:separator/>
      </w:r>
    </w:p>
  </w:endnote>
  <w:endnote w:type="continuationSeparator" w:id="0">
    <w:p w14:paraId="3752EE7C" w14:textId="77777777" w:rsidR="00217651" w:rsidRDefault="00217651" w:rsidP="0008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551478"/>
      <w:docPartObj>
        <w:docPartGallery w:val="Page Numbers (Bottom of Page)"/>
        <w:docPartUnique/>
      </w:docPartObj>
    </w:sdtPr>
    <w:sdtEndPr/>
    <w:sdtContent>
      <w:p w14:paraId="54D07744" w14:textId="77777777" w:rsidR="00084D75" w:rsidRDefault="00084D75">
        <w:pPr>
          <w:pStyle w:val="a3"/>
          <w:jc w:val="right"/>
        </w:pPr>
        <w:r>
          <w:fldChar w:fldCharType="begin"/>
        </w:r>
        <w:r>
          <w:instrText>PAGE   \* MERGEFORMAT</w:instrText>
        </w:r>
        <w:r>
          <w:fldChar w:fldCharType="separate"/>
        </w:r>
        <w:r>
          <w:t>2</w:t>
        </w:r>
        <w:r>
          <w:fldChar w:fldCharType="end"/>
        </w:r>
      </w:p>
    </w:sdtContent>
  </w:sdt>
  <w:p w14:paraId="5C7C40AC" w14:textId="77777777" w:rsidR="00084D75" w:rsidRDefault="00084D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2DB84" w14:textId="77777777" w:rsidR="00217651" w:rsidRDefault="00217651" w:rsidP="00084D75">
      <w:pPr>
        <w:spacing w:after="0" w:line="240" w:lineRule="auto"/>
      </w:pPr>
      <w:r>
        <w:separator/>
      </w:r>
    </w:p>
  </w:footnote>
  <w:footnote w:type="continuationSeparator" w:id="0">
    <w:p w14:paraId="576A8E61" w14:textId="77777777" w:rsidR="00217651" w:rsidRDefault="00217651" w:rsidP="00084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B4D5" w14:textId="77777777" w:rsidR="00084D75" w:rsidRDefault="0096612D">
    <w:pPr>
      <w:pStyle w:val="a6"/>
      <w:spacing w:line="14" w:lineRule="auto"/>
      <w:rPr>
        <w:sz w:val="20"/>
      </w:rPr>
    </w:pPr>
    <w:r>
      <w:rPr>
        <w:sz w:val="28"/>
      </w:rPr>
      <w:pict w14:anchorId="19A72028">
        <v:shapetype id="_x0000_t202" coordsize="21600,21600" o:spt="202" path="m,l,21600r21600,l21600,xe">
          <v:stroke joinstyle="miter"/>
          <v:path gradientshapeok="t" o:connecttype="rect"/>
        </v:shapetype>
        <v:shape id="_x0000_s2049" type="#_x0000_t202" style="position:absolute;margin-left:548.9pt;margin-top:34.5pt;width:4.55pt;height:3.55pt;z-index:-251658752;mso-position-horizontal-relative:page;mso-position-vertical-relative:page" filled="f" stroked="f">
          <v:textbox style="mso-next-textbox:#_x0000_s2049" inset="0,0,0,0">
            <w:txbxContent>
              <w:p w14:paraId="3B896BC8" w14:textId="77777777" w:rsidR="00084D75" w:rsidRDefault="00084D75" w:rsidP="00084D75">
                <w:pPr>
                  <w:spacing w:before="10"/>
                  <w:rPr>
                    <w:sz w:val="24"/>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3E32" w14:textId="77777777" w:rsidR="00084D75" w:rsidRDefault="00084D75">
    <w:pPr>
      <w:spacing w:after="0"/>
      <w:ind w:right="143"/>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577C832" w14:textId="77777777" w:rsidR="00084D75" w:rsidRDefault="00084D75">
    <w:pPr>
      <w:spacing w:after="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0E7D" w14:textId="78F77A3E" w:rsidR="00084D75" w:rsidRDefault="00084D75">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7A5D" w14:textId="77777777" w:rsidR="00084D75" w:rsidRDefault="00084D75">
    <w:pPr>
      <w:spacing w:after="0"/>
      <w:ind w:right="143"/>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977F0C4" w14:textId="77777777" w:rsidR="00084D75" w:rsidRDefault="00084D75">
    <w:pPr>
      <w:spacing w:after="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CA4"/>
    <w:multiLevelType w:val="hybridMultilevel"/>
    <w:tmpl w:val="685C1542"/>
    <w:lvl w:ilvl="0" w:tplc="FA841F40">
      <w:numFmt w:val="bullet"/>
      <w:lvlText w:val=""/>
      <w:lvlJc w:val="left"/>
      <w:pPr>
        <w:ind w:left="785" w:hanging="425"/>
      </w:pPr>
      <w:rPr>
        <w:rFonts w:ascii="Symbol" w:eastAsia="Symbol" w:hAnsi="Symbol" w:cs="Symbol" w:hint="default"/>
        <w:w w:val="100"/>
        <w:sz w:val="28"/>
        <w:szCs w:val="28"/>
        <w:lang w:val="ru-RU" w:eastAsia="en-US" w:bidi="ar-SA"/>
      </w:rPr>
    </w:lvl>
    <w:lvl w:ilvl="1" w:tplc="536CD46E">
      <w:numFmt w:val="bullet"/>
      <w:lvlText w:val="•"/>
      <w:lvlJc w:val="left"/>
      <w:pPr>
        <w:ind w:left="1720" w:hanging="425"/>
      </w:pPr>
      <w:rPr>
        <w:rFonts w:hint="default"/>
        <w:lang w:val="ru-RU" w:eastAsia="en-US" w:bidi="ar-SA"/>
      </w:rPr>
    </w:lvl>
    <w:lvl w:ilvl="2" w:tplc="083E9AD2">
      <w:numFmt w:val="bullet"/>
      <w:lvlText w:val="•"/>
      <w:lvlJc w:val="left"/>
      <w:pPr>
        <w:ind w:left="2661" w:hanging="425"/>
      </w:pPr>
      <w:rPr>
        <w:rFonts w:hint="default"/>
        <w:lang w:val="ru-RU" w:eastAsia="en-US" w:bidi="ar-SA"/>
      </w:rPr>
    </w:lvl>
    <w:lvl w:ilvl="3" w:tplc="FF6EA7E8">
      <w:numFmt w:val="bullet"/>
      <w:lvlText w:val="•"/>
      <w:lvlJc w:val="left"/>
      <w:pPr>
        <w:ind w:left="3601" w:hanging="425"/>
      </w:pPr>
      <w:rPr>
        <w:rFonts w:hint="default"/>
        <w:lang w:val="ru-RU" w:eastAsia="en-US" w:bidi="ar-SA"/>
      </w:rPr>
    </w:lvl>
    <w:lvl w:ilvl="4" w:tplc="06846D24">
      <w:numFmt w:val="bullet"/>
      <w:lvlText w:val="•"/>
      <w:lvlJc w:val="left"/>
      <w:pPr>
        <w:ind w:left="4542" w:hanging="425"/>
      </w:pPr>
      <w:rPr>
        <w:rFonts w:hint="default"/>
        <w:lang w:val="ru-RU" w:eastAsia="en-US" w:bidi="ar-SA"/>
      </w:rPr>
    </w:lvl>
    <w:lvl w:ilvl="5" w:tplc="754E8E3E">
      <w:numFmt w:val="bullet"/>
      <w:lvlText w:val="•"/>
      <w:lvlJc w:val="left"/>
      <w:pPr>
        <w:ind w:left="5483" w:hanging="425"/>
      </w:pPr>
      <w:rPr>
        <w:rFonts w:hint="default"/>
        <w:lang w:val="ru-RU" w:eastAsia="en-US" w:bidi="ar-SA"/>
      </w:rPr>
    </w:lvl>
    <w:lvl w:ilvl="6" w:tplc="4B02E1B6">
      <w:numFmt w:val="bullet"/>
      <w:lvlText w:val="•"/>
      <w:lvlJc w:val="left"/>
      <w:pPr>
        <w:ind w:left="6423" w:hanging="425"/>
      </w:pPr>
      <w:rPr>
        <w:rFonts w:hint="default"/>
        <w:lang w:val="ru-RU" w:eastAsia="en-US" w:bidi="ar-SA"/>
      </w:rPr>
    </w:lvl>
    <w:lvl w:ilvl="7" w:tplc="BD50573E">
      <w:numFmt w:val="bullet"/>
      <w:lvlText w:val="•"/>
      <w:lvlJc w:val="left"/>
      <w:pPr>
        <w:ind w:left="7364" w:hanging="425"/>
      </w:pPr>
      <w:rPr>
        <w:rFonts w:hint="default"/>
        <w:lang w:val="ru-RU" w:eastAsia="en-US" w:bidi="ar-SA"/>
      </w:rPr>
    </w:lvl>
    <w:lvl w:ilvl="8" w:tplc="6F44FEEC">
      <w:numFmt w:val="bullet"/>
      <w:lvlText w:val="•"/>
      <w:lvlJc w:val="left"/>
      <w:pPr>
        <w:ind w:left="8305" w:hanging="425"/>
      </w:pPr>
      <w:rPr>
        <w:rFonts w:hint="default"/>
        <w:lang w:val="ru-RU" w:eastAsia="en-US" w:bidi="ar-SA"/>
      </w:rPr>
    </w:lvl>
  </w:abstractNum>
  <w:abstractNum w:abstractNumId="1" w15:restartNumberingAfterBreak="0">
    <w:nsid w:val="044572E8"/>
    <w:multiLevelType w:val="hybridMultilevel"/>
    <w:tmpl w:val="21B0DEBC"/>
    <w:lvl w:ilvl="0" w:tplc="677800DA">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04BB94">
      <w:start w:val="1"/>
      <w:numFmt w:val="bullet"/>
      <w:lvlText w:val="o"/>
      <w:lvlJc w:val="left"/>
      <w:pPr>
        <w:ind w:left="1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24C0C">
      <w:start w:val="1"/>
      <w:numFmt w:val="bullet"/>
      <w:lvlText w:val="▪"/>
      <w:lvlJc w:val="left"/>
      <w:pPr>
        <w:ind w:left="2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9C8BC2">
      <w:start w:val="1"/>
      <w:numFmt w:val="bullet"/>
      <w:lvlText w:val="•"/>
      <w:lvlJc w:val="left"/>
      <w:pPr>
        <w:ind w:left="3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64ECA0">
      <w:start w:val="1"/>
      <w:numFmt w:val="bullet"/>
      <w:lvlText w:val="o"/>
      <w:lvlJc w:val="left"/>
      <w:pPr>
        <w:ind w:left="3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691AE">
      <w:start w:val="1"/>
      <w:numFmt w:val="bullet"/>
      <w:lvlText w:val="▪"/>
      <w:lvlJc w:val="left"/>
      <w:pPr>
        <w:ind w:left="4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0F526">
      <w:start w:val="1"/>
      <w:numFmt w:val="bullet"/>
      <w:lvlText w:val="•"/>
      <w:lvlJc w:val="left"/>
      <w:pPr>
        <w:ind w:left="5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705466">
      <w:start w:val="1"/>
      <w:numFmt w:val="bullet"/>
      <w:lvlText w:val="o"/>
      <w:lvlJc w:val="left"/>
      <w:pPr>
        <w:ind w:left="5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66B4E">
      <w:start w:val="1"/>
      <w:numFmt w:val="bullet"/>
      <w:lvlText w:val="▪"/>
      <w:lvlJc w:val="left"/>
      <w:pPr>
        <w:ind w:left="6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E54235"/>
    <w:multiLevelType w:val="hybridMultilevel"/>
    <w:tmpl w:val="3CB8C4B2"/>
    <w:lvl w:ilvl="0" w:tplc="7578E852">
      <w:start w:val="1"/>
      <w:numFmt w:val="decimal"/>
      <w:lvlText w:val="%1."/>
      <w:lvlJc w:val="left"/>
      <w:pPr>
        <w:ind w:left="2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5DAC596">
      <w:start w:val="1"/>
      <w:numFmt w:val="bullet"/>
      <w:lvlText w:val="-"/>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C629A8">
      <w:start w:val="1"/>
      <w:numFmt w:val="bullet"/>
      <w:lvlText w:val="▪"/>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BE199C">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B684E0">
      <w:start w:val="1"/>
      <w:numFmt w:val="bullet"/>
      <w:lvlText w:val="o"/>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5E4F48">
      <w:start w:val="1"/>
      <w:numFmt w:val="bullet"/>
      <w:lvlText w:val="▪"/>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48A2DA">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C98FE">
      <w:start w:val="1"/>
      <w:numFmt w:val="bullet"/>
      <w:lvlText w:val="o"/>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26E3CA">
      <w:start w:val="1"/>
      <w:numFmt w:val="bullet"/>
      <w:lvlText w:val="▪"/>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4363EA"/>
    <w:multiLevelType w:val="hybridMultilevel"/>
    <w:tmpl w:val="90EAD4A6"/>
    <w:lvl w:ilvl="0" w:tplc="88DCD64E">
      <w:start w:val="10"/>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AF6B220">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7D6908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67A97EA">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35C7F8A">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DA8EB4">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38EF94">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67AFC74">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46E3F82">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D37902"/>
    <w:multiLevelType w:val="multilevel"/>
    <w:tmpl w:val="3662C7D0"/>
    <w:lvl w:ilvl="0">
      <w:start w:val="1"/>
      <w:numFmt w:val="decimal"/>
      <w:lvlText w:val="%1."/>
      <w:lvlJc w:val="left"/>
      <w:pPr>
        <w:ind w:left="432" w:hanging="432"/>
      </w:pPr>
      <w:rPr>
        <w:rFonts w:hint="default"/>
        <w:b/>
      </w:rPr>
    </w:lvl>
    <w:lvl w:ilvl="1">
      <w:start w:val="5"/>
      <w:numFmt w:val="decimal"/>
      <w:lvlText w:val="%1.%2."/>
      <w:lvlJc w:val="left"/>
      <w:pPr>
        <w:ind w:left="3442" w:hanging="720"/>
      </w:pPr>
      <w:rPr>
        <w:rFonts w:hint="default"/>
        <w:b/>
      </w:rPr>
    </w:lvl>
    <w:lvl w:ilvl="2">
      <w:start w:val="1"/>
      <w:numFmt w:val="decimal"/>
      <w:lvlText w:val="%1.%2.%3."/>
      <w:lvlJc w:val="left"/>
      <w:pPr>
        <w:ind w:left="6164" w:hanging="720"/>
      </w:pPr>
      <w:rPr>
        <w:rFonts w:hint="default"/>
        <w:b/>
      </w:rPr>
    </w:lvl>
    <w:lvl w:ilvl="3">
      <w:start w:val="1"/>
      <w:numFmt w:val="decimal"/>
      <w:lvlText w:val="%1.%2.%3.%4."/>
      <w:lvlJc w:val="left"/>
      <w:pPr>
        <w:ind w:left="9246" w:hanging="1080"/>
      </w:pPr>
      <w:rPr>
        <w:rFonts w:hint="default"/>
        <w:b/>
      </w:rPr>
    </w:lvl>
    <w:lvl w:ilvl="4">
      <w:start w:val="1"/>
      <w:numFmt w:val="decimal"/>
      <w:lvlText w:val="%1.%2.%3.%4.%5."/>
      <w:lvlJc w:val="left"/>
      <w:pPr>
        <w:ind w:left="11968" w:hanging="1080"/>
      </w:pPr>
      <w:rPr>
        <w:rFonts w:hint="default"/>
        <w:b/>
      </w:rPr>
    </w:lvl>
    <w:lvl w:ilvl="5">
      <w:start w:val="1"/>
      <w:numFmt w:val="decimal"/>
      <w:lvlText w:val="%1.%2.%3.%4.%5.%6."/>
      <w:lvlJc w:val="left"/>
      <w:pPr>
        <w:ind w:left="15050" w:hanging="1440"/>
      </w:pPr>
      <w:rPr>
        <w:rFonts w:hint="default"/>
        <w:b/>
      </w:rPr>
    </w:lvl>
    <w:lvl w:ilvl="6">
      <w:start w:val="1"/>
      <w:numFmt w:val="decimal"/>
      <w:lvlText w:val="%1.%2.%3.%4.%5.%6.%7."/>
      <w:lvlJc w:val="left"/>
      <w:pPr>
        <w:ind w:left="18132" w:hanging="1800"/>
      </w:pPr>
      <w:rPr>
        <w:rFonts w:hint="default"/>
        <w:b/>
      </w:rPr>
    </w:lvl>
    <w:lvl w:ilvl="7">
      <w:start w:val="1"/>
      <w:numFmt w:val="decimal"/>
      <w:lvlText w:val="%1.%2.%3.%4.%5.%6.%7.%8."/>
      <w:lvlJc w:val="left"/>
      <w:pPr>
        <w:ind w:left="20854" w:hanging="1800"/>
      </w:pPr>
      <w:rPr>
        <w:rFonts w:hint="default"/>
        <w:b/>
      </w:rPr>
    </w:lvl>
    <w:lvl w:ilvl="8">
      <w:start w:val="1"/>
      <w:numFmt w:val="decimal"/>
      <w:lvlText w:val="%1.%2.%3.%4.%5.%6.%7.%8.%9."/>
      <w:lvlJc w:val="left"/>
      <w:pPr>
        <w:ind w:left="23936" w:hanging="2160"/>
      </w:pPr>
      <w:rPr>
        <w:rFonts w:hint="default"/>
        <w:b/>
      </w:rPr>
    </w:lvl>
  </w:abstractNum>
  <w:abstractNum w:abstractNumId="5" w15:restartNumberingAfterBreak="0">
    <w:nsid w:val="16A157C9"/>
    <w:multiLevelType w:val="hybridMultilevel"/>
    <w:tmpl w:val="ED022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28688D"/>
    <w:multiLevelType w:val="hybridMultilevel"/>
    <w:tmpl w:val="59544C9E"/>
    <w:lvl w:ilvl="0" w:tplc="C102E3CA">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100720">
      <w:start w:val="1"/>
      <w:numFmt w:val="lowerLetter"/>
      <w:lvlText w:val="%2"/>
      <w:lvlJc w:val="left"/>
      <w:pPr>
        <w:ind w:left="6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CF1E43CC">
      <w:start w:val="1"/>
      <w:numFmt w:val="decimal"/>
      <w:lvlRestart w:val="0"/>
      <w:lvlText w:val="%3."/>
      <w:lvlJc w:val="left"/>
      <w:pPr>
        <w:ind w:left="9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232B968">
      <w:start w:val="1"/>
      <w:numFmt w:val="decimal"/>
      <w:lvlText w:val="%4"/>
      <w:lvlJc w:val="left"/>
      <w:pPr>
        <w:ind w:left="15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F2CF832">
      <w:start w:val="1"/>
      <w:numFmt w:val="lowerLetter"/>
      <w:lvlText w:val="%5"/>
      <w:lvlJc w:val="left"/>
      <w:pPr>
        <w:ind w:left="229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4A0F084">
      <w:start w:val="1"/>
      <w:numFmt w:val="lowerRoman"/>
      <w:lvlText w:val="%6"/>
      <w:lvlJc w:val="left"/>
      <w:pPr>
        <w:ind w:left="301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A9827C58">
      <w:start w:val="1"/>
      <w:numFmt w:val="decimal"/>
      <w:lvlText w:val="%7"/>
      <w:lvlJc w:val="left"/>
      <w:pPr>
        <w:ind w:left="373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ACCC7D5A">
      <w:start w:val="1"/>
      <w:numFmt w:val="lowerLetter"/>
      <w:lvlText w:val="%8"/>
      <w:lvlJc w:val="left"/>
      <w:pPr>
        <w:ind w:left="44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3AE59A8">
      <w:start w:val="1"/>
      <w:numFmt w:val="lowerRoman"/>
      <w:lvlText w:val="%9"/>
      <w:lvlJc w:val="left"/>
      <w:pPr>
        <w:ind w:left="517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E41723"/>
    <w:multiLevelType w:val="multilevel"/>
    <w:tmpl w:val="A0BAB16E"/>
    <w:lvl w:ilvl="0">
      <w:start w:val="1"/>
      <w:numFmt w:val="decimal"/>
      <w:lvlText w:val="%1."/>
      <w:lvlJc w:val="left"/>
      <w:pPr>
        <w:ind w:left="1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2E555C6"/>
    <w:multiLevelType w:val="hybridMultilevel"/>
    <w:tmpl w:val="C1600C9A"/>
    <w:lvl w:ilvl="0" w:tplc="B0CCFE02">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2999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28BE1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C4CC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AA1F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DA9FB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76F98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049B6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24762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540C22"/>
    <w:multiLevelType w:val="multilevel"/>
    <w:tmpl w:val="2CBC8D5A"/>
    <w:lvl w:ilvl="0">
      <w:start w:val="1"/>
      <w:numFmt w:val="decimal"/>
      <w:lvlText w:val="%1."/>
      <w:lvlJc w:val="left"/>
      <w:pPr>
        <w:ind w:left="432" w:hanging="432"/>
      </w:pPr>
      <w:rPr>
        <w:rFonts w:hint="default"/>
        <w:b/>
      </w:rPr>
    </w:lvl>
    <w:lvl w:ilvl="1">
      <w:start w:val="5"/>
      <w:numFmt w:val="decimal"/>
      <w:lvlText w:val="%1.%2."/>
      <w:lvlJc w:val="left"/>
      <w:pPr>
        <w:ind w:left="4162" w:hanging="720"/>
      </w:pPr>
      <w:rPr>
        <w:rFonts w:hint="default"/>
        <w:b/>
      </w:rPr>
    </w:lvl>
    <w:lvl w:ilvl="2">
      <w:start w:val="1"/>
      <w:numFmt w:val="decimal"/>
      <w:lvlText w:val="%1.%2.%3."/>
      <w:lvlJc w:val="left"/>
      <w:pPr>
        <w:ind w:left="7604" w:hanging="720"/>
      </w:pPr>
      <w:rPr>
        <w:rFonts w:hint="default"/>
        <w:b/>
      </w:rPr>
    </w:lvl>
    <w:lvl w:ilvl="3">
      <w:start w:val="1"/>
      <w:numFmt w:val="decimal"/>
      <w:lvlText w:val="%1.%2.%3.%4."/>
      <w:lvlJc w:val="left"/>
      <w:pPr>
        <w:ind w:left="11406" w:hanging="1080"/>
      </w:pPr>
      <w:rPr>
        <w:rFonts w:hint="default"/>
        <w:b/>
      </w:rPr>
    </w:lvl>
    <w:lvl w:ilvl="4">
      <w:start w:val="1"/>
      <w:numFmt w:val="decimal"/>
      <w:lvlText w:val="%1.%2.%3.%4.%5."/>
      <w:lvlJc w:val="left"/>
      <w:pPr>
        <w:ind w:left="14848" w:hanging="1080"/>
      </w:pPr>
      <w:rPr>
        <w:rFonts w:hint="default"/>
        <w:b/>
      </w:rPr>
    </w:lvl>
    <w:lvl w:ilvl="5">
      <w:start w:val="1"/>
      <w:numFmt w:val="decimal"/>
      <w:lvlText w:val="%1.%2.%3.%4.%5.%6."/>
      <w:lvlJc w:val="left"/>
      <w:pPr>
        <w:ind w:left="18650" w:hanging="1440"/>
      </w:pPr>
      <w:rPr>
        <w:rFonts w:hint="default"/>
        <w:b/>
      </w:rPr>
    </w:lvl>
    <w:lvl w:ilvl="6">
      <w:start w:val="1"/>
      <w:numFmt w:val="decimal"/>
      <w:lvlText w:val="%1.%2.%3.%4.%5.%6.%7."/>
      <w:lvlJc w:val="left"/>
      <w:pPr>
        <w:ind w:left="22452" w:hanging="1800"/>
      </w:pPr>
      <w:rPr>
        <w:rFonts w:hint="default"/>
        <w:b/>
      </w:rPr>
    </w:lvl>
    <w:lvl w:ilvl="7">
      <w:start w:val="1"/>
      <w:numFmt w:val="decimal"/>
      <w:lvlText w:val="%1.%2.%3.%4.%5.%6.%7.%8."/>
      <w:lvlJc w:val="left"/>
      <w:pPr>
        <w:ind w:left="25894" w:hanging="1800"/>
      </w:pPr>
      <w:rPr>
        <w:rFonts w:hint="default"/>
        <w:b/>
      </w:rPr>
    </w:lvl>
    <w:lvl w:ilvl="8">
      <w:start w:val="1"/>
      <w:numFmt w:val="decimal"/>
      <w:lvlText w:val="%1.%2.%3.%4.%5.%6.%7.%8.%9."/>
      <w:lvlJc w:val="left"/>
      <w:pPr>
        <w:ind w:left="29696" w:hanging="2160"/>
      </w:pPr>
      <w:rPr>
        <w:rFonts w:hint="default"/>
        <w:b/>
      </w:rPr>
    </w:lvl>
  </w:abstractNum>
  <w:abstractNum w:abstractNumId="10" w15:restartNumberingAfterBreak="0">
    <w:nsid w:val="2D3F0EAC"/>
    <w:multiLevelType w:val="multilevel"/>
    <w:tmpl w:val="A5367092"/>
    <w:lvl w:ilvl="0">
      <w:start w:val="1"/>
      <w:numFmt w:val="decimal"/>
      <w:lvlText w:val="%1."/>
      <w:lvlJc w:val="left"/>
      <w:pPr>
        <w:ind w:left="1207" w:hanging="281"/>
      </w:pPr>
      <w:rPr>
        <w:rFonts w:ascii="Times New Roman" w:eastAsia="Times New Roman" w:hAnsi="Times New Roman" w:cs="Times New Roman" w:hint="default"/>
        <w:b/>
        <w:bCs/>
        <w:spacing w:val="0"/>
        <w:w w:val="100"/>
        <w:sz w:val="28"/>
        <w:szCs w:val="28"/>
        <w:lang w:val="ru-RU" w:eastAsia="en-US" w:bidi="ar-SA"/>
      </w:rPr>
    </w:lvl>
    <w:lvl w:ilvl="1">
      <w:start w:val="2"/>
      <w:numFmt w:val="decimal"/>
      <w:lvlText w:val="%2."/>
      <w:lvlJc w:val="left"/>
      <w:pPr>
        <w:ind w:left="176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3186" w:hanging="492"/>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703" w:hanging="492"/>
      </w:pPr>
      <w:rPr>
        <w:rFonts w:hint="default"/>
        <w:lang w:val="ru-RU" w:eastAsia="en-US" w:bidi="ar-SA"/>
      </w:rPr>
    </w:lvl>
    <w:lvl w:ilvl="4">
      <w:numFmt w:val="bullet"/>
      <w:lvlText w:val="•"/>
      <w:lvlJc w:val="left"/>
      <w:pPr>
        <w:ind w:left="5486" w:hanging="492"/>
      </w:pPr>
      <w:rPr>
        <w:rFonts w:hint="default"/>
        <w:lang w:val="ru-RU" w:eastAsia="en-US" w:bidi="ar-SA"/>
      </w:rPr>
    </w:lvl>
    <w:lvl w:ilvl="5">
      <w:numFmt w:val="bullet"/>
      <w:lvlText w:val="•"/>
      <w:lvlJc w:val="left"/>
      <w:pPr>
        <w:ind w:left="6269" w:hanging="492"/>
      </w:pPr>
      <w:rPr>
        <w:rFonts w:hint="default"/>
        <w:lang w:val="ru-RU" w:eastAsia="en-US" w:bidi="ar-SA"/>
      </w:rPr>
    </w:lvl>
    <w:lvl w:ilvl="6">
      <w:numFmt w:val="bullet"/>
      <w:lvlText w:val="•"/>
      <w:lvlJc w:val="left"/>
      <w:pPr>
        <w:ind w:left="7053" w:hanging="492"/>
      </w:pPr>
      <w:rPr>
        <w:rFonts w:hint="default"/>
        <w:lang w:val="ru-RU" w:eastAsia="en-US" w:bidi="ar-SA"/>
      </w:rPr>
    </w:lvl>
    <w:lvl w:ilvl="7">
      <w:numFmt w:val="bullet"/>
      <w:lvlText w:val="•"/>
      <w:lvlJc w:val="left"/>
      <w:pPr>
        <w:ind w:left="7836" w:hanging="492"/>
      </w:pPr>
      <w:rPr>
        <w:rFonts w:hint="default"/>
        <w:lang w:val="ru-RU" w:eastAsia="en-US" w:bidi="ar-SA"/>
      </w:rPr>
    </w:lvl>
    <w:lvl w:ilvl="8">
      <w:numFmt w:val="bullet"/>
      <w:lvlText w:val="•"/>
      <w:lvlJc w:val="left"/>
      <w:pPr>
        <w:ind w:left="8619" w:hanging="492"/>
      </w:pPr>
      <w:rPr>
        <w:rFonts w:hint="default"/>
        <w:lang w:val="ru-RU" w:eastAsia="en-US" w:bidi="ar-SA"/>
      </w:rPr>
    </w:lvl>
  </w:abstractNum>
  <w:abstractNum w:abstractNumId="11" w15:restartNumberingAfterBreak="0">
    <w:nsid w:val="2E96788B"/>
    <w:multiLevelType w:val="hybridMultilevel"/>
    <w:tmpl w:val="A094C6EA"/>
    <w:lvl w:ilvl="0" w:tplc="94A4FE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EB23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855F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041F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C903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A65C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2806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64F6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CA4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5240E6"/>
    <w:multiLevelType w:val="hybridMultilevel"/>
    <w:tmpl w:val="DED052DA"/>
    <w:lvl w:ilvl="0" w:tplc="DDC45AE6">
      <w:start w:val="1"/>
      <w:numFmt w:val="decimal"/>
      <w:lvlText w:val="%1."/>
      <w:lvlJc w:val="left"/>
      <w:pPr>
        <w:ind w:left="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32EC86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084666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0A8DD6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E2662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8E21A6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D4107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1EC6B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714DA5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1B70997"/>
    <w:multiLevelType w:val="hybridMultilevel"/>
    <w:tmpl w:val="4454B42C"/>
    <w:lvl w:ilvl="0" w:tplc="B4CC9230">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26278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647C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541E2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60A72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A48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5AC4C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3E5A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D6066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D86EB3"/>
    <w:multiLevelType w:val="hybridMultilevel"/>
    <w:tmpl w:val="2B9A1BE8"/>
    <w:lvl w:ilvl="0" w:tplc="DE725DA4">
      <w:start w:val="1"/>
      <w:numFmt w:val="decimal"/>
      <w:lvlText w:val="%1."/>
      <w:lvlJc w:val="left"/>
      <w:pPr>
        <w:ind w:left="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16A4AC">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702F18">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5EC4476">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D282526">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794571C">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A1CD84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0B0721A">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7D8AB50">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DC52AF"/>
    <w:multiLevelType w:val="hybridMultilevel"/>
    <w:tmpl w:val="953A58DC"/>
    <w:lvl w:ilvl="0" w:tplc="4B929E24">
      <w:start w:val="1"/>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8AC52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52ABD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8AE435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FCE13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3A2F2E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70B1C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C36D05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A847B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416784C"/>
    <w:multiLevelType w:val="multilevel"/>
    <w:tmpl w:val="A5367092"/>
    <w:lvl w:ilvl="0">
      <w:start w:val="1"/>
      <w:numFmt w:val="decimal"/>
      <w:lvlText w:val="%1."/>
      <w:lvlJc w:val="left"/>
      <w:pPr>
        <w:ind w:left="1207" w:hanging="281"/>
      </w:pPr>
      <w:rPr>
        <w:rFonts w:ascii="Times New Roman" w:eastAsia="Times New Roman" w:hAnsi="Times New Roman" w:cs="Times New Roman" w:hint="default"/>
        <w:b/>
        <w:bCs/>
        <w:spacing w:val="0"/>
        <w:w w:val="100"/>
        <w:sz w:val="28"/>
        <w:szCs w:val="28"/>
        <w:lang w:val="ru-RU" w:eastAsia="en-US" w:bidi="ar-SA"/>
      </w:rPr>
    </w:lvl>
    <w:lvl w:ilvl="1">
      <w:start w:val="2"/>
      <w:numFmt w:val="decimal"/>
      <w:lvlText w:val="%2."/>
      <w:lvlJc w:val="left"/>
      <w:pPr>
        <w:ind w:left="176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3186" w:hanging="492"/>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703" w:hanging="492"/>
      </w:pPr>
      <w:rPr>
        <w:rFonts w:hint="default"/>
        <w:lang w:val="ru-RU" w:eastAsia="en-US" w:bidi="ar-SA"/>
      </w:rPr>
    </w:lvl>
    <w:lvl w:ilvl="4">
      <w:numFmt w:val="bullet"/>
      <w:lvlText w:val="•"/>
      <w:lvlJc w:val="left"/>
      <w:pPr>
        <w:ind w:left="5486" w:hanging="492"/>
      </w:pPr>
      <w:rPr>
        <w:rFonts w:hint="default"/>
        <w:lang w:val="ru-RU" w:eastAsia="en-US" w:bidi="ar-SA"/>
      </w:rPr>
    </w:lvl>
    <w:lvl w:ilvl="5">
      <w:numFmt w:val="bullet"/>
      <w:lvlText w:val="•"/>
      <w:lvlJc w:val="left"/>
      <w:pPr>
        <w:ind w:left="6269" w:hanging="492"/>
      </w:pPr>
      <w:rPr>
        <w:rFonts w:hint="default"/>
        <w:lang w:val="ru-RU" w:eastAsia="en-US" w:bidi="ar-SA"/>
      </w:rPr>
    </w:lvl>
    <w:lvl w:ilvl="6">
      <w:numFmt w:val="bullet"/>
      <w:lvlText w:val="•"/>
      <w:lvlJc w:val="left"/>
      <w:pPr>
        <w:ind w:left="7053" w:hanging="492"/>
      </w:pPr>
      <w:rPr>
        <w:rFonts w:hint="default"/>
        <w:lang w:val="ru-RU" w:eastAsia="en-US" w:bidi="ar-SA"/>
      </w:rPr>
    </w:lvl>
    <w:lvl w:ilvl="7">
      <w:numFmt w:val="bullet"/>
      <w:lvlText w:val="•"/>
      <w:lvlJc w:val="left"/>
      <w:pPr>
        <w:ind w:left="7836" w:hanging="492"/>
      </w:pPr>
      <w:rPr>
        <w:rFonts w:hint="default"/>
        <w:lang w:val="ru-RU" w:eastAsia="en-US" w:bidi="ar-SA"/>
      </w:rPr>
    </w:lvl>
    <w:lvl w:ilvl="8">
      <w:numFmt w:val="bullet"/>
      <w:lvlText w:val="•"/>
      <w:lvlJc w:val="left"/>
      <w:pPr>
        <w:ind w:left="8619" w:hanging="492"/>
      </w:pPr>
      <w:rPr>
        <w:rFonts w:hint="default"/>
        <w:lang w:val="ru-RU" w:eastAsia="en-US" w:bidi="ar-SA"/>
      </w:rPr>
    </w:lvl>
  </w:abstractNum>
  <w:abstractNum w:abstractNumId="17" w15:restartNumberingAfterBreak="0">
    <w:nsid w:val="34F5571D"/>
    <w:multiLevelType w:val="multilevel"/>
    <w:tmpl w:val="683C5806"/>
    <w:lvl w:ilvl="0">
      <w:start w:val="1"/>
      <w:numFmt w:val="decimal"/>
      <w:lvlText w:val="%1."/>
      <w:lvlJc w:val="left"/>
      <w:pPr>
        <w:ind w:left="432" w:hanging="432"/>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383A43FC"/>
    <w:multiLevelType w:val="hybridMultilevel"/>
    <w:tmpl w:val="D4BA69D8"/>
    <w:lvl w:ilvl="0" w:tplc="DB4A374E">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82C8F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0294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52B1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7EE3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62C06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50A2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DE5C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502A1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5AA554D"/>
    <w:multiLevelType w:val="hybridMultilevel"/>
    <w:tmpl w:val="7BF00800"/>
    <w:lvl w:ilvl="0" w:tplc="2B801638">
      <w:start w:val="3"/>
      <w:numFmt w:val="decimal"/>
      <w:lvlText w:val="%1."/>
      <w:lvlJc w:val="left"/>
      <w:pPr>
        <w:ind w:left="27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10A7F44">
      <w:start w:val="1"/>
      <w:numFmt w:val="lowerLetter"/>
      <w:lvlText w:val="%2"/>
      <w:lvlJc w:val="left"/>
      <w:pPr>
        <w:ind w:left="3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A1280D4">
      <w:start w:val="1"/>
      <w:numFmt w:val="lowerRoman"/>
      <w:lvlText w:val="%3"/>
      <w:lvlJc w:val="left"/>
      <w:pPr>
        <w:ind w:left="41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316AD88">
      <w:start w:val="1"/>
      <w:numFmt w:val="decimal"/>
      <w:lvlText w:val="%4"/>
      <w:lvlJc w:val="left"/>
      <w:pPr>
        <w:ind w:left="48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14AF7D0">
      <w:start w:val="1"/>
      <w:numFmt w:val="lowerLetter"/>
      <w:lvlText w:val="%5"/>
      <w:lvlJc w:val="left"/>
      <w:pPr>
        <w:ind w:left="56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50DCC6">
      <w:start w:val="1"/>
      <w:numFmt w:val="lowerRoman"/>
      <w:lvlText w:val="%6"/>
      <w:lvlJc w:val="left"/>
      <w:pPr>
        <w:ind w:left="63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2F0D7F8">
      <w:start w:val="1"/>
      <w:numFmt w:val="decimal"/>
      <w:lvlText w:val="%7"/>
      <w:lvlJc w:val="left"/>
      <w:pPr>
        <w:ind w:left="70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F684254">
      <w:start w:val="1"/>
      <w:numFmt w:val="lowerLetter"/>
      <w:lvlText w:val="%8"/>
      <w:lvlJc w:val="left"/>
      <w:pPr>
        <w:ind w:left="77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3F4ED20">
      <w:start w:val="1"/>
      <w:numFmt w:val="lowerRoman"/>
      <w:lvlText w:val="%9"/>
      <w:lvlJc w:val="left"/>
      <w:pPr>
        <w:ind w:left="84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5CB32CB"/>
    <w:multiLevelType w:val="multilevel"/>
    <w:tmpl w:val="AA1CA728"/>
    <w:lvl w:ilvl="0">
      <w:start w:val="1"/>
      <w:numFmt w:val="decimal"/>
      <w:lvlText w:val="%1."/>
      <w:lvlJc w:val="left"/>
      <w:pPr>
        <w:ind w:left="432" w:hanging="432"/>
      </w:pPr>
      <w:rPr>
        <w:rFonts w:hint="default"/>
        <w:b/>
      </w:rPr>
    </w:lvl>
    <w:lvl w:ilvl="1">
      <w:start w:val="5"/>
      <w:numFmt w:val="decimal"/>
      <w:lvlText w:val="%1.%2."/>
      <w:lvlJc w:val="left"/>
      <w:pPr>
        <w:ind w:left="2138" w:hanging="72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5334" w:hanging="108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530" w:hanging="1440"/>
      </w:pPr>
      <w:rPr>
        <w:rFonts w:hint="default"/>
        <w:b/>
      </w:rPr>
    </w:lvl>
    <w:lvl w:ilvl="6">
      <w:start w:val="1"/>
      <w:numFmt w:val="decimal"/>
      <w:lvlText w:val="%1.%2.%3.%4.%5.%6.%7."/>
      <w:lvlJc w:val="left"/>
      <w:pPr>
        <w:ind w:left="10308" w:hanging="1800"/>
      </w:pPr>
      <w:rPr>
        <w:rFonts w:hint="default"/>
        <w:b/>
      </w:rPr>
    </w:lvl>
    <w:lvl w:ilvl="7">
      <w:start w:val="1"/>
      <w:numFmt w:val="decimal"/>
      <w:lvlText w:val="%1.%2.%3.%4.%5.%6.%7.%8."/>
      <w:lvlJc w:val="left"/>
      <w:pPr>
        <w:ind w:left="11726" w:hanging="1800"/>
      </w:pPr>
      <w:rPr>
        <w:rFonts w:hint="default"/>
        <w:b/>
      </w:rPr>
    </w:lvl>
    <w:lvl w:ilvl="8">
      <w:start w:val="1"/>
      <w:numFmt w:val="decimal"/>
      <w:lvlText w:val="%1.%2.%3.%4.%5.%6.%7.%8.%9."/>
      <w:lvlJc w:val="left"/>
      <w:pPr>
        <w:ind w:left="13504" w:hanging="2160"/>
      </w:pPr>
      <w:rPr>
        <w:rFonts w:hint="default"/>
        <w:b/>
      </w:rPr>
    </w:lvl>
  </w:abstractNum>
  <w:abstractNum w:abstractNumId="21" w15:restartNumberingAfterBreak="0">
    <w:nsid w:val="56E73456"/>
    <w:multiLevelType w:val="hybridMultilevel"/>
    <w:tmpl w:val="0218C978"/>
    <w:lvl w:ilvl="0" w:tplc="85209E76">
      <w:start w:val="3"/>
      <w:numFmt w:val="decimal"/>
      <w:lvlText w:val="%1."/>
      <w:lvlJc w:val="left"/>
      <w:pPr>
        <w:ind w:left="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C6EC624">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7F48DB8">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7C4B364">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808D51A">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840B658">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5A448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2C88272">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1C8CFCA">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E86F49"/>
    <w:multiLevelType w:val="hybridMultilevel"/>
    <w:tmpl w:val="3AD08BCA"/>
    <w:lvl w:ilvl="0" w:tplc="2752E2F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40C0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2F76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E9B4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4537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4534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0D66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CFA9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0BFF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3160BD"/>
    <w:multiLevelType w:val="multilevel"/>
    <w:tmpl w:val="1EC60772"/>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3CF42FC"/>
    <w:multiLevelType w:val="multilevel"/>
    <w:tmpl w:val="EF52E354"/>
    <w:lvl w:ilvl="0">
      <w:start w:val="1"/>
      <w:numFmt w:val="decimal"/>
      <w:lvlText w:val="%1."/>
      <w:lvlJc w:val="left"/>
      <w:pPr>
        <w:ind w:left="218" w:hanging="708"/>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926"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095" w:hanging="281"/>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5454" w:hanging="492"/>
        <w:jc w:val="right"/>
      </w:pPr>
      <w:rPr>
        <w:rFonts w:ascii="Times New Roman" w:eastAsia="Times New Roman" w:hAnsi="Times New Roman" w:cs="Times New Roman" w:hint="default"/>
        <w:b/>
        <w:bCs/>
        <w:spacing w:val="-1"/>
        <w:w w:val="100"/>
        <w:sz w:val="28"/>
        <w:szCs w:val="28"/>
        <w:lang w:val="ru-RU" w:eastAsia="en-US" w:bidi="ar-SA"/>
      </w:rPr>
    </w:lvl>
    <w:lvl w:ilvl="4">
      <w:numFmt w:val="bullet"/>
      <w:lvlText w:val="•"/>
      <w:lvlJc w:val="left"/>
      <w:pPr>
        <w:ind w:left="4678" w:hanging="492"/>
      </w:pPr>
      <w:rPr>
        <w:rFonts w:hint="default"/>
        <w:lang w:val="ru-RU" w:eastAsia="en-US" w:bidi="ar-SA"/>
      </w:rPr>
    </w:lvl>
    <w:lvl w:ilvl="5">
      <w:numFmt w:val="bullet"/>
      <w:lvlText w:val="•"/>
      <w:lvlJc w:val="left"/>
      <w:pPr>
        <w:ind w:left="5596" w:hanging="492"/>
      </w:pPr>
      <w:rPr>
        <w:rFonts w:hint="default"/>
        <w:lang w:val="ru-RU" w:eastAsia="en-US" w:bidi="ar-SA"/>
      </w:rPr>
    </w:lvl>
    <w:lvl w:ilvl="6">
      <w:numFmt w:val="bullet"/>
      <w:lvlText w:val="•"/>
      <w:lvlJc w:val="left"/>
      <w:pPr>
        <w:ind w:left="6514" w:hanging="492"/>
      </w:pPr>
      <w:rPr>
        <w:rFonts w:hint="default"/>
        <w:lang w:val="ru-RU" w:eastAsia="en-US" w:bidi="ar-SA"/>
      </w:rPr>
    </w:lvl>
    <w:lvl w:ilvl="7">
      <w:numFmt w:val="bullet"/>
      <w:lvlText w:val="•"/>
      <w:lvlJc w:val="left"/>
      <w:pPr>
        <w:ind w:left="7432" w:hanging="492"/>
      </w:pPr>
      <w:rPr>
        <w:rFonts w:hint="default"/>
        <w:lang w:val="ru-RU" w:eastAsia="en-US" w:bidi="ar-SA"/>
      </w:rPr>
    </w:lvl>
    <w:lvl w:ilvl="8">
      <w:numFmt w:val="bullet"/>
      <w:lvlText w:val="•"/>
      <w:lvlJc w:val="left"/>
      <w:pPr>
        <w:ind w:left="8350" w:hanging="492"/>
      </w:pPr>
      <w:rPr>
        <w:rFonts w:hint="default"/>
        <w:lang w:val="ru-RU" w:eastAsia="en-US" w:bidi="ar-SA"/>
      </w:rPr>
    </w:lvl>
  </w:abstractNum>
  <w:abstractNum w:abstractNumId="25" w15:restartNumberingAfterBreak="0">
    <w:nsid w:val="66F228C5"/>
    <w:multiLevelType w:val="hybridMultilevel"/>
    <w:tmpl w:val="70F842E0"/>
    <w:lvl w:ilvl="0" w:tplc="030E6E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184738">
      <w:start w:val="1"/>
      <w:numFmt w:val="bullet"/>
      <w:lvlText w:val="o"/>
      <w:lvlJc w:val="left"/>
      <w:pPr>
        <w:ind w:left="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7A5970">
      <w:start w:val="1"/>
      <w:numFmt w:val="bullet"/>
      <w:lvlText w:val="▪"/>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34A554">
      <w:start w:val="1"/>
      <w:numFmt w:val="bullet"/>
      <w:lvlText w:val="•"/>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E2A8D8">
      <w:start w:val="1"/>
      <w:numFmt w:val="bullet"/>
      <w:lvlText w:val="o"/>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2E5508">
      <w:start w:val="1"/>
      <w:numFmt w:val="bullet"/>
      <w:lvlText w:val="▪"/>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A2578">
      <w:start w:val="1"/>
      <w:numFmt w:val="bullet"/>
      <w:lvlText w:val="•"/>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C3840">
      <w:start w:val="1"/>
      <w:numFmt w:val="bullet"/>
      <w:lvlText w:val="o"/>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82F2B4">
      <w:start w:val="1"/>
      <w:numFmt w:val="bullet"/>
      <w:lvlText w:val="▪"/>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429208E"/>
    <w:multiLevelType w:val="hybridMultilevel"/>
    <w:tmpl w:val="355E9F80"/>
    <w:lvl w:ilvl="0" w:tplc="5F3AA86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58B632">
      <w:start w:val="1"/>
      <w:numFmt w:val="bullet"/>
      <w:lvlText w:val="o"/>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A47DE2">
      <w:start w:val="1"/>
      <w:numFmt w:val="bullet"/>
      <w:lvlRestart w:val="0"/>
      <w:lvlText w:val="-"/>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DE1CC4">
      <w:start w:val="1"/>
      <w:numFmt w:val="bullet"/>
      <w:lvlText w:val="•"/>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3EB502">
      <w:start w:val="1"/>
      <w:numFmt w:val="bullet"/>
      <w:lvlText w:val="o"/>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277D8">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69BC0">
      <w:start w:val="1"/>
      <w:numFmt w:val="bullet"/>
      <w:lvlText w:val="•"/>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5C85C8">
      <w:start w:val="1"/>
      <w:numFmt w:val="bullet"/>
      <w:lvlText w:val="o"/>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D25EB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67F27F6"/>
    <w:multiLevelType w:val="hybridMultilevel"/>
    <w:tmpl w:val="67D0F448"/>
    <w:lvl w:ilvl="0" w:tplc="07A22CC8">
      <w:start w:val="7"/>
      <w:numFmt w:val="decimal"/>
      <w:lvlText w:val="%1."/>
      <w:lvlJc w:val="left"/>
      <w:pPr>
        <w:ind w:left="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DD2950C">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09CB780">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C42066E">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2EE559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4C4722E">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864315E">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99E462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EBC7FE2">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68A6356"/>
    <w:multiLevelType w:val="multilevel"/>
    <w:tmpl w:val="3D881860"/>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4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5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9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6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73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80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7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DCA0813"/>
    <w:multiLevelType w:val="multilevel"/>
    <w:tmpl w:val="EF52E354"/>
    <w:lvl w:ilvl="0">
      <w:start w:val="1"/>
      <w:numFmt w:val="decimal"/>
      <w:lvlText w:val="%1."/>
      <w:lvlJc w:val="left"/>
      <w:pPr>
        <w:ind w:left="218" w:hanging="708"/>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926"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095" w:hanging="281"/>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5454" w:hanging="492"/>
        <w:jc w:val="right"/>
      </w:pPr>
      <w:rPr>
        <w:rFonts w:ascii="Times New Roman" w:eastAsia="Times New Roman" w:hAnsi="Times New Roman" w:cs="Times New Roman" w:hint="default"/>
        <w:b/>
        <w:bCs/>
        <w:spacing w:val="-1"/>
        <w:w w:val="100"/>
        <w:sz w:val="28"/>
        <w:szCs w:val="28"/>
        <w:lang w:val="ru-RU" w:eastAsia="en-US" w:bidi="ar-SA"/>
      </w:rPr>
    </w:lvl>
    <w:lvl w:ilvl="4">
      <w:numFmt w:val="bullet"/>
      <w:lvlText w:val="•"/>
      <w:lvlJc w:val="left"/>
      <w:pPr>
        <w:ind w:left="4678" w:hanging="492"/>
      </w:pPr>
      <w:rPr>
        <w:rFonts w:hint="default"/>
        <w:lang w:val="ru-RU" w:eastAsia="en-US" w:bidi="ar-SA"/>
      </w:rPr>
    </w:lvl>
    <w:lvl w:ilvl="5">
      <w:numFmt w:val="bullet"/>
      <w:lvlText w:val="•"/>
      <w:lvlJc w:val="left"/>
      <w:pPr>
        <w:ind w:left="5596" w:hanging="492"/>
      </w:pPr>
      <w:rPr>
        <w:rFonts w:hint="default"/>
        <w:lang w:val="ru-RU" w:eastAsia="en-US" w:bidi="ar-SA"/>
      </w:rPr>
    </w:lvl>
    <w:lvl w:ilvl="6">
      <w:numFmt w:val="bullet"/>
      <w:lvlText w:val="•"/>
      <w:lvlJc w:val="left"/>
      <w:pPr>
        <w:ind w:left="6514" w:hanging="492"/>
      </w:pPr>
      <w:rPr>
        <w:rFonts w:hint="default"/>
        <w:lang w:val="ru-RU" w:eastAsia="en-US" w:bidi="ar-SA"/>
      </w:rPr>
    </w:lvl>
    <w:lvl w:ilvl="7">
      <w:numFmt w:val="bullet"/>
      <w:lvlText w:val="•"/>
      <w:lvlJc w:val="left"/>
      <w:pPr>
        <w:ind w:left="7432" w:hanging="492"/>
      </w:pPr>
      <w:rPr>
        <w:rFonts w:hint="default"/>
        <w:lang w:val="ru-RU" w:eastAsia="en-US" w:bidi="ar-SA"/>
      </w:rPr>
    </w:lvl>
    <w:lvl w:ilvl="8">
      <w:numFmt w:val="bullet"/>
      <w:lvlText w:val="•"/>
      <w:lvlJc w:val="left"/>
      <w:pPr>
        <w:ind w:left="8350" w:hanging="492"/>
      </w:pPr>
      <w:rPr>
        <w:rFonts w:hint="default"/>
        <w:lang w:val="ru-RU" w:eastAsia="en-US" w:bidi="ar-SA"/>
      </w:rPr>
    </w:lvl>
  </w:abstractNum>
  <w:abstractNum w:abstractNumId="30" w15:restartNumberingAfterBreak="0">
    <w:nsid w:val="7ED33F03"/>
    <w:multiLevelType w:val="hybridMultilevel"/>
    <w:tmpl w:val="288AABA4"/>
    <w:lvl w:ilvl="0" w:tplc="26DE551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2F88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E0CC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6BFD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6AA9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6A0F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AB6E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CB7C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F265B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23"/>
  </w:num>
  <w:num w:numId="4">
    <w:abstractNumId w:val="1"/>
  </w:num>
  <w:num w:numId="5">
    <w:abstractNumId w:val="28"/>
  </w:num>
  <w:num w:numId="6">
    <w:abstractNumId w:val="14"/>
  </w:num>
  <w:num w:numId="7">
    <w:abstractNumId w:val="21"/>
  </w:num>
  <w:num w:numId="8">
    <w:abstractNumId w:val="27"/>
  </w:num>
  <w:num w:numId="9">
    <w:abstractNumId w:val="19"/>
  </w:num>
  <w:num w:numId="10">
    <w:abstractNumId w:val="15"/>
  </w:num>
  <w:num w:numId="11">
    <w:abstractNumId w:val="13"/>
  </w:num>
  <w:num w:numId="12">
    <w:abstractNumId w:val="3"/>
  </w:num>
  <w:num w:numId="13">
    <w:abstractNumId w:val="25"/>
  </w:num>
  <w:num w:numId="14">
    <w:abstractNumId w:val="18"/>
  </w:num>
  <w:num w:numId="15">
    <w:abstractNumId w:val="12"/>
  </w:num>
  <w:num w:numId="16">
    <w:abstractNumId w:val="26"/>
  </w:num>
  <w:num w:numId="17">
    <w:abstractNumId w:val="6"/>
  </w:num>
  <w:num w:numId="18">
    <w:abstractNumId w:val="2"/>
  </w:num>
  <w:num w:numId="19">
    <w:abstractNumId w:val="11"/>
  </w:num>
  <w:num w:numId="20">
    <w:abstractNumId w:val="30"/>
  </w:num>
  <w:num w:numId="21">
    <w:abstractNumId w:val="22"/>
  </w:num>
  <w:num w:numId="22">
    <w:abstractNumId w:val="24"/>
  </w:num>
  <w:num w:numId="23">
    <w:abstractNumId w:val="29"/>
  </w:num>
  <w:num w:numId="24">
    <w:abstractNumId w:val="20"/>
  </w:num>
  <w:num w:numId="25">
    <w:abstractNumId w:val="4"/>
  </w:num>
  <w:num w:numId="26">
    <w:abstractNumId w:val="9"/>
  </w:num>
  <w:num w:numId="27">
    <w:abstractNumId w:val="17"/>
  </w:num>
  <w:num w:numId="28">
    <w:abstractNumId w:val="10"/>
  </w:num>
  <w:num w:numId="29">
    <w:abstractNumId w:val="0"/>
  </w:num>
  <w:num w:numId="30">
    <w:abstractNumId w:val="1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8B"/>
    <w:rsid w:val="00084D75"/>
    <w:rsid w:val="000B5CF5"/>
    <w:rsid w:val="000E6490"/>
    <w:rsid w:val="00152C8C"/>
    <w:rsid w:val="001A1047"/>
    <w:rsid w:val="00217651"/>
    <w:rsid w:val="00280C76"/>
    <w:rsid w:val="00387BBC"/>
    <w:rsid w:val="00392321"/>
    <w:rsid w:val="00436CA9"/>
    <w:rsid w:val="00496165"/>
    <w:rsid w:val="004C4C27"/>
    <w:rsid w:val="005A26AB"/>
    <w:rsid w:val="00614D63"/>
    <w:rsid w:val="00744422"/>
    <w:rsid w:val="007C118B"/>
    <w:rsid w:val="007D0263"/>
    <w:rsid w:val="00842632"/>
    <w:rsid w:val="008C45CF"/>
    <w:rsid w:val="008E5B4B"/>
    <w:rsid w:val="00931261"/>
    <w:rsid w:val="0096612D"/>
    <w:rsid w:val="009D2A76"/>
    <w:rsid w:val="009F129D"/>
    <w:rsid w:val="00A4666C"/>
    <w:rsid w:val="00A92568"/>
    <w:rsid w:val="00B03F5A"/>
    <w:rsid w:val="00B32B8C"/>
    <w:rsid w:val="00B66BE0"/>
    <w:rsid w:val="00CC7E0B"/>
    <w:rsid w:val="00E1296A"/>
    <w:rsid w:val="00E52486"/>
    <w:rsid w:val="00F4529F"/>
    <w:rsid w:val="00F6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3C3992"/>
  <w15:chartTrackingRefBased/>
  <w15:docId w15:val="{31EBF039-D9DA-4BCF-8F34-ADF0B357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uiPriority w:val="9"/>
    <w:qFormat/>
    <w:rsid w:val="00084D75"/>
    <w:pPr>
      <w:keepNext/>
      <w:keepLines/>
      <w:spacing w:after="21"/>
      <w:ind w:left="718" w:hanging="10"/>
      <w:outlineLvl w:val="0"/>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D75"/>
    <w:rPr>
      <w:rFonts w:ascii="Times New Roman" w:eastAsia="Times New Roman" w:hAnsi="Times New Roman" w:cs="Times New Roman"/>
      <w:b/>
      <w:i/>
      <w:color w:val="000000"/>
      <w:sz w:val="28"/>
      <w:lang w:eastAsia="ru-RU"/>
    </w:rPr>
  </w:style>
  <w:style w:type="numbering" w:customStyle="1" w:styleId="11">
    <w:name w:val="Нет списка1"/>
    <w:next w:val="a2"/>
    <w:uiPriority w:val="99"/>
    <w:semiHidden/>
    <w:unhideWhenUsed/>
    <w:rsid w:val="00084D75"/>
  </w:style>
  <w:style w:type="table" w:customStyle="1" w:styleId="TableGrid">
    <w:name w:val="TableGrid"/>
    <w:rsid w:val="00084D7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084D7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4D75"/>
  </w:style>
  <w:style w:type="paragraph" w:customStyle="1" w:styleId="110">
    <w:name w:val="Заголовок 11"/>
    <w:basedOn w:val="a"/>
    <w:uiPriority w:val="1"/>
    <w:qFormat/>
    <w:rsid w:val="00084D75"/>
    <w:pPr>
      <w:widowControl w:val="0"/>
      <w:autoSpaceDE w:val="0"/>
      <w:autoSpaceDN w:val="0"/>
      <w:spacing w:after="0" w:line="319" w:lineRule="exact"/>
      <w:ind w:left="1207"/>
      <w:outlineLvl w:val="1"/>
    </w:pPr>
    <w:rPr>
      <w:rFonts w:ascii="Times New Roman" w:eastAsia="Times New Roman" w:hAnsi="Times New Roman" w:cs="Times New Roman"/>
      <w:b/>
      <w:bCs/>
      <w:sz w:val="28"/>
      <w:szCs w:val="28"/>
    </w:rPr>
  </w:style>
  <w:style w:type="paragraph" w:styleId="2">
    <w:name w:val="Body Text 2"/>
    <w:basedOn w:val="a"/>
    <w:link w:val="20"/>
    <w:rsid w:val="00084D75"/>
    <w:pPr>
      <w:spacing w:after="120" w:line="48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084D75"/>
    <w:rPr>
      <w:rFonts w:ascii="Times New Roman" w:eastAsia="Times New Roman" w:hAnsi="Times New Roman" w:cs="Times New Roman"/>
      <w:sz w:val="24"/>
      <w:szCs w:val="20"/>
      <w:lang w:eastAsia="ru-RU"/>
    </w:rPr>
  </w:style>
  <w:style w:type="table" w:styleId="a5">
    <w:name w:val="Table Grid"/>
    <w:basedOn w:val="a1"/>
    <w:uiPriority w:val="59"/>
    <w:unhideWhenUsed/>
    <w:rsid w:val="00084D7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84D75"/>
    <w:pPr>
      <w:spacing w:after="120"/>
    </w:pPr>
  </w:style>
  <w:style w:type="character" w:customStyle="1" w:styleId="a7">
    <w:name w:val="Основной текст Знак"/>
    <w:basedOn w:val="a0"/>
    <w:link w:val="a6"/>
    <w:uiPriority w:val="99"/>
    <w:semiHidden/>
    <w:rsid w:val="00084D75"/>
  </w:style>
  <w:style w:type="paragraph" w:customStyle="1" w:styleId="111">
    <w:name w:val="Оглавление 11"/>
    <w:basedOn w:val="a"/>
    <w:uiPriority w:val="1"/>
    <w:qFormat/>
    <w:rsid w:val="00084D75"/>
    <w:pPr>
      <w:widowControl w:val="0"/>
      <w:autoSpaceDE w:val="0"/>
      <w:autoSpaceDN w:val="0"/>
      <w:spacing w:before="160" w:after="0" w:line="240" w:lineRule="auto"/>
      <w:ind w:left="926" w:hanging="709"/>
    </w:pPr>
    <w:rPr>
      <w:rFonts w:ascii="Times New Roman" w:eastAsia="Times New Roman" w:hAnsi="Times New Roman" w:cs="Times New Roman"/>
      <w:b/>
      <w:bCs/>
      <w:sz w:val="28"/>
      <w:szCs w:val="28"/>
    </w:rPr>
  </w:style>
  <w:style w:type="paragraph" w:styleId="a8">
    <w:name w:val="List Paragraph"/>
    <w:basedOn w:val="a"/>
    <w:uiPriority w:val="1"/>
    <w:qFormat/>
    <w:rsid w:val="00084D75"/>
    <w:pPr>
      <w:widowControl w:val="0"/>
      <w:autoSpaceDE w:val="0"/>
      <w:autoSpaceDN w:val="0"/>
      <w:spacing w:after="0" w:line="240" w:lineRule="auto"/>
      <w:ind w:left="926" w:hanging="579"/>
    </w:pPr>
    <w:rPr>
      <w:rFonts w:ascii="Times New Roman" w:eastAsia="Times New Roman" w:hAnsi="Times New Roman" w:cs="Times New Roman"/>
    </w:rPr>
  </w:style>
  <w:style w:type="paragraph" w:styleId="a9">
    <w:name w:val="Balloon Text"/>
    <w:basedOn w:val="a"/>
    <w:link w:val="aa"/>
    <w:uiPriority w:val="99"/>
    <w:semiHidden/>
    <w:unhideWhenUsed/>
    <w:rsid w:val="00CC7E0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C7E0B"/>
    <w:rPr>
      <w:rFonts w:ascii="Segoe UI" w:hAnsi="Segoe UI" w:cs="Segoe UI"/>
      <w:sz w:val="18"/>
      <w:szCs w:val="18"/>
    </w:rPr>
  </w:style>
  <w:style w:type="table" w:customStyle="1" w:styleId="TableNormal">
    <w:name w:val="Table Normal"/>
    <w:uiPriority w:val="2"/>
    <w:semiHidden/>
    <w:unhideWhenUsed/>
    <w:qFormat/>
    <w:rsid w:val="001A10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104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2023</TotalTime>
  <Pages>19</Pages>
  <Words>4745</Words>
  <Characters>27052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Lastochka</dc:creator>
  <cp:keywords/>
  <dc:description/>
  <cp:lastModifiedBy>Lastochka</cp:lastModifiedBy>
  <cp:revision>12</cp:revision>
  <cp:lastPrinted>2024-09-11T04:57:00Z</cp:lastPrinted>
  <dcterms:created xsi:type="dcterms:W3CDTF">2024-09-04T08:07:00Z</dcterms:created>
  <dcterms:modified xsi:type="dcterms:W3CDTF">2025-06-02T06:29:00Z</dcterms:modified>
</cp:coreProperties>
</file>